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815" w:type="dxa"/>
        <w:jc w:val="righ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454"/>
        <w:gridCol w:w="1417"/>
        <w:gridCol w:w="1810"/>
      </w:tblGrid>
      <w:tr w:rsidR="00C529BE" w:rsidRPr="001E6E37" w:rsidTr="00C529BE">
        <w:trPr>
          <w:trHeight w:val="418"/>
          <w:jc w:val="right"/>
        </w:trPr>
        <w:tc>
          <w:tcPr>
            <w:tcW w:w="5815" w:type="dxa"/>
            <w:gridSpan w:val="4"/>
            <w:vAlign w:val="center"/>
          </w:tcPr>
          <w:p w:rsidR="00C529BE" w:rsidRPr="00C529BE" w:rsidRDefault="00C529BE" w:rsidP="00132C13">
            <w:pPr>
              <w:spacing w:line="560" w:lineRule="exact"/>
              <w:jc w:val="center"/>
              <w:rPr>
                <w:rFonts w:ascii="仿宋" w:eastAsia="仿宋" w:hAnsi="仿宋" w:cs="宋体"/>
                <w:b/>
                <w:bCs/>
                <w:kern w:val="0"/>
                <w:sz w:val="21"/>
                <w:szCs w:val="21"/>
              </w:rPr>
            </w:pPr>
            <w:r w:rsidRPr="00C529BE">
              <w:rPr>
                <w:rFonts w:ascii="仿宋" w:eastAsia="仿宋" w:hAnsi="仿宋" w:cs="宋体" w:hint="eastAsia"/>
                <w:b/>
                <w:bCs/>
                <w:kern w:val="0"/>
                <w:sz w:val="21"/>
                <w:szCs w:val="21"/>
              </w:rPr>
              <w:t>培养方案制订和审核人员（教学学院盖章确认）</w:t>
            </w:r>
          </w:p>
        </w:tc>
      </w:tr>
      <w:tr w:rsidR="00C529BE" w:rsidRPr="001E6E37" w:rsidTr="00C529BE">
        <w:trPr>
          <w:jc w:val="right"/>
        </w:trPr>
        <w:tc>
          <w:tcPr>
            <w:tcW w:w="1134" w:type="dxa"/>
            <w:vAlign w:val="center"/>
          </w:tcPr>
          <w:p w:rsidR="00C529BE" w:rsidRPr="00C529BE" w:rsidRDefault="00C529BE" w:rsidP="00132C13">
            <w:pPr>
              <w:spacing w:line="560" w:lineRule="exact"/>
              <w:jc w:val="center"/>
              <w:rPr>
                <w:rFonts w:ascii="仿宋" w:eastAsia="仿宋" w:hAnsi="仿宋" w:cs="宋体"/>
                <w:b/>
                <w:bCs/>
                <w:kern w:val="0"/>
                <w:sz w:val="21"/>
                <w:szCs w:val="21"/>
              </w:rPr>
            </w:pPr>
            <w:r w:rsidRPr="00C529BE">
              <w:rPr>
                <w:rFonts w:ascii="仿宋" w:eastAsia="仿宋" w:hAnsi="仿宋" w:cs="宋体" w:hint="eastAsia"/>
                <w:b/>
                <w:bCs/>
                <w:kern w:val="0"/>
                <w:sz w:val="21"/>
                <w:szCs w:val="21"/>
              </w:rPr>
              <w:t>执笔人</w:t>
            </w:r>
          </w:p>
        </w:tc>
        <w:tc>
          <w:tcPr>
            <w:tcW w:w="1454" w:type="dxa"/>
            <w:vAlign w:val="center"/>
          </w:tcPr>
          <w:p w:rsidR="00C529BE" w:rsidRPr="00C529BE" w:rsidRDefault="00C529BE" w:rsidP="00132C13">
            <w:pPr>
              <w:spacing w:line="560" w:lineRule="exact"/>
              <w:jc w:val="center"/>
              <w:rPr>
                <w:rFonts w:ascii="仿宋" w:eastAsia="仿宋" w:hAnsi="仿宋" w:cs="宋体"/>
                <w:b/>
                <w:bCs/>
                <w:kern w:val="0"/>
                <w:sz w:val="21"/>
                <w:szCs w:val="21"/>
              </w:rPr>
            </w:pPr>
            <w:r w:rsidRPr="00C529BE">
              <w:rPr>
                <w:rFonts w:ascii="仿宋" w:eastAsia="仿宋" w:hAnsi="仿宋" w:cs="宋体" w:hint="eastAsia"/>
                <w:b/>
                <w:bCs/>
                <w:kern w:val="0"/>
                <w:sz w:val="21"/>
                <w:szCs w:val="21"/>
              </w:rPr>
              <w:t>企业专家</w:t>
            </w:r>
          </w:p>
        </w:tc>
        <w:tc>
          <w:tcPr>
            <w:tcW w:w="1417" w:type="dxa"/>
            <w:vAlign w:val="center"/>
          </w:tcPr>
          <w:p w:rsidR="00C529BE" w:rsidRPr="00C529BE" w:rsidRDefault="00C529BE" w:rsidP="00132C13">
            <w:pPr>
              <w:spacing w:line="560" w:lineRule="exact"/>
              <w:jc w:val="center"/>
              <w:rPr>
                <w:rFonts w:ascii="仿宋" w:eastAsia="仿宋" w:hAnsi="仿宋" w:cs="宋体"/>
                <w:b/>
                <w:bCs/>
                <w:kern w:val="0"/>
                <w:sz w:val="21"/>
                <w:szCs w:val="21"/>
              </w:rPr>
            </w:pPr>
            <w:r w:rsidRPr="00C529BE">
              <w:rPr>
                <w:rFonts w:ascii="仿宋" w:eastAsia="仿宋" w:hAnsi="仿宋" w:cs="宋体" w:hint="eastAsia"/>
                <w:b/>
                <w:bCs/>
                <w:kern w:val="0"/>
                <w:sz w:val="21"/>
                <w:szCs w:val="21"/>
              </w:rPr>
              <w:t>专业带头人</w:t>
            </w:r>
          </w:p>
        </w:tc>
        <w:tc>
          <w:tcPr>
            <w:tcW w:w="1810" w:type="dxa"/>
            <w:vAlign w:val="center"/>
          </w:tcPr>
          <w:p w:rsidR="00C529BE" w:rsidRPr="00C529BE" w:rsidRDefault="00C529BE" w:rsidP="00132C13">
            <w:pPr>
              <w:spacing w:line="560" w:lineRule="exact"/>
              <w:jc w:val="center"/>
              <w:rPr>
                <w:rFonts w:ascii="仿宋" w:eastAsia="仿宋" w:hAnsi="仿宋" w:cs="宋体"/>
                <w:b/>
                <w:bCs/>
                <w:kern w:val="0"/>
                <w:sz w:val="21"/>
                <w:szCs w:val="21"/>
              </w:rPr>
            </w:pPr>
            <w:r w:rsidRPr="00C529BE">
              <w:rPr>
                <w:rFonts w:ascii="仿宋" w:eastAsia="仿宋" w:hAnsi="仿宋" w:cs="宋体" w:hint="eastAsia"/>
                <w:b/>
                <w:bCs/>
                <w:kern w:val="0"/>
                <w:sz w:val="21"/>
                <w:szCs w:val="21"/>
              </w:rPr>
              <w:t>教学学院负责人</w:t>
            </w:r>
          </w:p>
        </w:tc>
      </w:tr>
      <w:tr w:rsidR="00C529BE" w:rsidRPr="001E6E37" w:rsidTr="00C529BE">
        <w:trPr>
          <w:trHeight w:val="419"/>
          <w:jc w:val="right"/>
        </w:trPr>
        <w:tc>
          <w:tcPr>
            <w:tcW w:w="1134" w:type="dxa"/>
            <w:vAlign w:val="bottom"/>
          </w:tcPr>
          <w:p w:rsidR="00C529BE" w:rsidRPr="00C529BE" w:rsidRDefault="00C529BE" w:rsidP="00132C13">
            <w:pPr>
              <w:spacing w:after="0"/>
              <w:ind w:left="32"/>
              <w:jc w:val="center"/>
              <w:rPr>
                <w:sz w:val="21"/>
                <w:szCs w:val="21"/>
              </w:rPr>
            </w:pPr>
            <w:r w:rsidRPr="00C529BE">
              <w:rPr>
                <w:rFonts w:ascii="仿宋" w:eastAsia="仿宋" w:hAnsi="仿宋" w:cs="仿宋" w:hint="eastAsia"/>
                <w:sz w:val="21"/>
                <w:szCs w:val="21"/>
              </w:rPr>
              <w:t>李绿色</w:t>
            </w:r>
            <w:r w:rsidRPr="00C529BE">
              <w:rPr>
                <w:rFonts w:ascii="仿宋" w:eastAsia="仿宋" w:hAnsi="仿宋" w:cs="仿宋"/>
                <w:sz w:val="21"/>
                <w:szCs w:val="21"/>
              </w:rPr>
              <w:t xml:space="preserve"> </w:t>
            </w:r>
          </w:p>
        </w:tc>
        <w:tc>
          <w:tcPr>
            <w:tcW w:w="1454" w:type="dxa"/>
            <w:vAlign w:val="bottom"/>
          </w:tcPr>
          <w:p w:rsidR="00C529BE" w:rsidRPr="00C529BE" w:rsidRDefault="00C529BE" w:rsidP="00132C13">
            <w:pPr>
              <w:spacing w:after="0"/>
              <w:ind w:left="37"/>
              <w:jc w:val="center"/>
              <w:rPr>
                <w:sz w:val="21"/>
                <w:szCs w:val="21"/>
              </w:rPr>
            </w:pPr>
            <w:r w:rsidRPr="00C529BE">
              <w:rPr>
                <w:rFonts w:ascii="仿宋" w:eastAsia="仿宋" w:hAnsi="仿宋" w:cs="仿宋" w:hint="eastAsia"/>
                <w:sz w:val="21"/>
                <w:szCs w:val="21"/>
              </w:rPr>
              <w:t>黄志诚</w:t>
            </w:r>
            <w:r w:rsidRPr="00C529BE">
              <w:rPr>
                <w:rFonts w:ascii="仿宋" w:eastAsia="仿宋" w:hAnsi="仿宋" w:cs="仿宋"/>
                <w:sz w:val="21"/>
                <w:szCs w:val="21"/>
              </w:rPr>
              <w:t xml:space="preserve"> </w:t>
            </w:r>
          </w:p>
        </w:tc>
        <w:tc>
          <w:tcPr>
            <w:tcW w:w="1417" w:type="dxa"/>
            <w:vAlign w:val="bottom"/>
          </w:tcPr>
          <w:p w:rsidR="00C529BE" w:rsidRPr="00C529BE" w:rsidRDefault="00C529BE" w:rsidP="00132C13">
            <w:pPr>
              <w:spacing w:after="0"/>
              <w:ind w:left="32"/>
              <w:jc w:val="center"/>
              <w:rPr>
                <w:sz w:val="21"/>
                <w:szCs w:val="21"/>
              </w:rPr>
            </w:pPr>
            <w:r w:rsidRPr="00C529BE">
              <w:rPr>
                <w:rFonts w:ascii="仿宋" w:eastAsia="仿宋" w:hAnsi="仿宋" w:cs="仿宋" w:hint="eastAsia"/>
                <w:sz w:val="21"/>
                <w:szCs w:val="21"/>
              </w:rPr>
              <w:t>李绿色</w:t>
            </w:r>
            <w:r w:rsidRPr="00C529BE">
              <w:rPr>
                <w:rFonts w:ascii="仿宋" w:eastAsia="仿宋" w:hAnsi="仿宋" w:cs="仿宋"/>
                <w:sz w:val="21"/>
                <w:szCs w:val="21"/>
              </w:rPr>
              <w:t xml:space="preserve"> </w:t>
            </w:r>
          </w:p>
        </w:tc>
        <w:tc>
          <w:tcPr>
            <w:tcW w:w="1810" w:type="dxa"/>
            <w:vAlign w:val="bottom"/>
          </w:tcPr>
          <w:p w:rsidR="00C529BE" w:rsidRPr="00C529BE" w:rsidRDefault="00C529BE" w:rsidP="00132C13">
            <w:pPr>
              <w:spacing w:after="0"/>
              <w:ind w:left="37"/>
              <w:jc w:val="center"/>
              <w:rPr>
                <w:sz w:val="21"/>
                <w:szCs w:val="21"/>
              </w:rPr>
            </w:pPr>
            <w:r w:rsidRPr="00C529BE">
              <w:rPr>
                <w:rFonts w:ascii="仿宋" w:eastAsia="仿宋" w:hAnsi="仿宋" w:cs="仿宋" w:hint="eastAsia"/>
                <w:sz w:val="21"/>
                <w:szCs w:val="21"/>
              </w:rPr>
              <w:t>聂菁</w:t>
            </w:r>
            <w:r w:rsidRPr="00C529BE">
              <w:rPr>
                <w:rFonts w:ascii="仿宋" w:eastAsia="仿宋" w:hAnsi="仿宋" w:cs="仿宋"/>
                <w:sz w:val="21"/>
                <w:szCs w:val="21"/>
              </w:rPr>
              <w:t xml:space="preserve"> </w:t>
            </w:r>
          </w:p>
        </w:tc>
      </w:tr>
    </w:tbl>
    <w:p w:rsidR="00B96A64" w:rsidRDefault="00B96A64">
      <w:pPr>
        <w:spacing w:after="31" w:line="300" w:lineRule="auto"/>
        <w:jc w:val="center"/>
        <w:rPr>
          <w:rFonts w:ascii="仿宋" w:eastAsia="仿宋" w:hAnsi="仿宋" w:cs="仿宋" w:hint="eastAsia"/>
          <w:sz w:val="44"/>
        </w:rPr>
      </w:pPr>
      <w:r>
        <w:rPr>
          <w:rFonts w:ascii="仿宋" w:eastAsia="仿宋" w:hAnsi="仿宋" w:cs="仿宋" w:hint="eastAsia"/>
          <w:sz w:val="44"/>
        </w:rPr>
        <w:t>2024级</w:t>
      </w:r>
      <w:r w:rsidR="00D54537">
        <w:rPr>
          <w:rFonts w:ascii="仿宋" w:eastAsia="仿宋" w:hAnsi="仿宋" w:cs="仿宋" w:hint="eastAsia"/>
          <w:sz w:val="44"/>
        </w:rPr>
        <w:t>无人机应用技术</w:t>
      </w:r>
      <w:r w:rsidR="00D54537">
        <w:rPr>
          <w:rFonts w:ascii="仿宋" w:eastAsia="仿宋" w:hAnsi="仿宋" w:cs="仿宋"/>
          <w:sz w:val="44"/>
        </w:rPr>
        <w:t>专业（三年制）</w:t>
      </w:r>
    </w:p>
    <w:p w:rsidR="00785466" w:rsidRDefault="00D54537">
      <w:pPr>
        <w:spacing w:after="31" w:line="300" w:lineRule="auto"/>
        <w:jc w:val="center"/>
      </w:pPr>
      <w:bookmarkStart w:id="0" w:name="_GoBack"/>
      <w:bookmarkEnd w:id="0"/>
      <w:r>
        <w:rPr>
          <w:rFonts w:ascii="仿宋" w:eastAsia="仿宋" w:hAnsi="仿宋" w:cs="仿宋"/>
          <w:sz w:val="44"/>
        </w:rPr>
        <w:t>人才培养方案</w:t>
      </w:r>
    </w:p>
    <w:p w:rsidR="00785466" w:rsidRPr="00617E67" w:rsidRDefault="00D54537">
      <w:pPr>
        <w:pStyle w:val="3"/>
        <w:spacing w:after="77"/>
        <w:ind w:left="417" w:right="400"/>
        <w:rPr>
          <w:b/>
        </w:rPr>
      </w:pPr>
      <w:r w:rsidRPr="00617E67">
        <w:rPr>
          <w:b/>
        </w:rPr>
        <w:t xml:space="preserve">一、专业名称与代码  </w:t>
      </w:r>
    </w:p>
    <w:p w:rsidR="00785466" w:rsidRDefault="00D54537">
      <w:pPr>
        <w:spacing w:after="3" w:line="342" w:lineRule="auto"/>
        <w:ind w:left="1011" w:right="5034" w:hanging="10"/>
      </w:pPr>
      <w:r>
        <w:rPr>
          <w:rFonts w:ascii="仿宋" w:eastAsia="仿宋" w:hAnsi="仿宋" w:cs="仿宋"/>
          <w:sz w:val="24"/>
        </w:rPr>
        <w:t>专业名称：</w:t>
      </w:r>
      <w:r>
        <w:rPr>
          <w:rFonts w:ascii="仿宋" w:eastAsia="仿宋" w:hAnsi="仿宋" w:cs="仿宋" w:hint="eastAsia"/>
          <w:sz w:val="24"/>
        </w:rPr>
        <w:t>无人机应用技术</w:t>
      </w:r>
      <w:proofErr w:type="gramStart"/>
      <w:r>
        <w:rPr>
          <w:rFonts w:ascii="仿宋" w:eastAsia="仿宋" w:hAnsi="仿宋" w:cs="仿宋"/>
          <w:sz w:val="24"/>
        </w:rPr>
        <w:t>专业专业</w:t>
      </w:r>
      <w:proofErr w:type="gramEnd"/>
      <w:r>
        <w:rPr>
          <w:rFonts w:ascii="仿宋" w:eastAsia="仿宋" w:hAnsi="仿宋" w:cs="仿宋"/>
          <w:sz w:val="24"/>
        </w:rPr>
        <w:t>代码：</w:t>
      </w:r>
      <w:r>
        <w:rPr>
          <w:rFonts w:ascii="仿宋" w:eastAsia="仿宋" w:hAnsi="仿宋" w:cs="仿宋" w:hint="eastAsia"/>
          <w:sz w:val="24"/>
        </w:rPr>
        <w:t>460609</w:t>
      </w:r>
      <w:r>
        <w:rPr>
          <w:rFonts w:ascii="仿宋" w:eastAsia="仿宋" w:hAnsi="仿宋" w:cs="仿宋"/>
          <w:sz w:val="24"/>
        </w:rPr>
        <w:t xml:space="preserve"> </w:t>
      </w:r>
    </w:p>
    <w:p w:rsidR="00785466" w:rsidRDefault="00D54537">
      <w:pPr>
        <w:spacing w:after="129"/>
        <w:ind w:left="641"/>
      </w:pPr>
      <w:r>
        <w:rPr>
          <w:rFonts w:ascii="仿宋" w:eastAsia="仿宋" w:hAnsi="仿宋" w:cs="仿宋"/>
          <w:sz w:val="24"/>
        </w:rPr>
        <w:t xml:space="preserve"> </w:t>
      </w:r>
    </w:p>
    <w:p w:rsidR="00785466" w:rsidRDefault="00D54537">
      <w:pPr>
        <w:numPr>
          <w:ilvl w:val="0"/>
          <w:numId w:val="1"/>
        </w:numPr>
        <w:spacing w:after="49"/>
        <w:ind w:right="384" w:hanging="562"/>
      </w:pPr>
      <w:r w:rsidRPr="00617E67">
        <w:rPr>
          <w:rFonts w:ascii="仿宋" w:eastAsia="仿宋" w:hAnsi="仿宋" w:cs="仿宋"/>
          <w:b/>
          <w:sz w:val="28"/>
        </w:rPr>
        <w:t>入学要求</w:t>
      </w:r>
      <w:r>
        <w:rPr>
          <w:rFonts w:ascii="仿宋" w:eastAsia="仿宋" w:hAnsi="仿宋" w:cs="仿宋"/>
          <w:sz w:val="28"/>
        </w:rPr>
        <w:t xml:space="preserve">  </w:t>
      </w:r>
      <w:r>
        <w:rPr>
          <w:rFonts w:ascii="仿宋" w:eastAsia="仿宋" w:hAnsi="仿宋" w:cs="仿宋"/>
          <w:sz w:val="24"/>
        </w:rPr>
        <w:t>普通高中毕业生/“三校生”（职高、中专、技校毕业生）/初中</w:t>
      </w:r>
    </w:p>
    <w:p w:rsidR="00785466" w:rsidRDefault="00D54537">
      <w:pPr>
        <w:spacing w:after="105"/>
        <w:ind w:left="10" w:right="368" w:hanging="10"/>
      </w:pPr>
      <w:r>
        <w:rPr>
          <w:rFonts w:ascii="仿宋" w:eastAsia="仿宋" w:hAnsi="仿宋" w:cs="仿宋"/>
          <w:sz w:val="24"/>
        </w:rPr>
        <w:t xml:space="preserve">生/退役士兵 </w:t>
      </w:r>
    </w:p>
    <w:p w:rsidR="00785466" w:rsidRDefault="00D54537">
      <w:pPr>
        <w:spacing w:after="60"/>
        <w:ind w:left="422"/>
      </w:pPr>
      <w:r>
        <w:rPr>
          <w:rFonts w:ascii="仿宋" w:eastAsia="仿宋" w:hAnsi="仿宋" w:cs="仿宋"/>
          <w:sz w:val="28"/>
        </w:rPr>
        <w:t xml:space="preserve"> </w:t>
      </w:r>
    </w:p>
    <w:p w:rsidR="00785466" w:rsidRDefault="00D54537">
      <w:pPr>
        <w:numPr>
          <w:ilvl w:val="0"/>
          <w:numId w:val="1"/>
        </w:numPr>
        <w:spacing w:after="46"/>
        <w:ind w:right="384" w:hanging="562"/>
      </w:pPr>
      <w:r w:rsidRPr="00617E67">
        <w:rPr>
          <w:rFonts w:ascii="仿宋" w:eastAsia="仿宋" w:hAnsi="仿宋" w:cs="仿宋"/>
          <w:b/>
          <w:sz w:val="28"/>
        </w:rPr>
        <w:t>修业年限</w:t>
      </w:r>
      <w:r>
        <w:rPr>
          <w:rFonts w:ascii="仿宋" w:eastAsia="仿宋" w:hAnsi="仿宋" w:cs="仿宋"/>
          <w:sz w:val="28"/>
        </w:rPr>
        <w:t xml:space="preserve">  </w:t>
      </w:r>
      <w:r>
        <w:rPr>
          <w:rFonts w:ascii="仿宋" w:eastAsia="仿宋" w:hAnsi="仿宋" w:cs="仿宋"/>
          <w:sz w:val="24"/>
        </w:rPr>
        <w:t xml:space="preserve">全日制三年   </w:t>
      </w:r>
    </w:p>
    <w:p w:rsidR="00785466" w:rsidRDefault="00D54537">
      <w:pPr>
        <w:spacing w:after="47"/>
        <w:ind w:left="422"/>
      </w:pPr>
      <w:r>
        <w:rPr>
          <w:rFonts w:ascii="仿宋" w:eastAsia="仿宋" w:hAnsi="仿宋" w:cs="仿宋"/>
          <w:sz w:val="28"/>
        </w:rPr>
        <w:t xml:space="preserve"> </w:t>
      </w:r>
    </w:p>
    <w:p w:rsidR="00785466" w:rsidRPr="00617E67" w:rsidRDefault="00D54537">
      <w:pPr>
        <w:pStyle w:val="3"/>
        <w:spacing w:after="13"/>
        <w:ind w:left="417" w:right="400"/>
        <w:rPr>
          <w:b/>
        </w:rPr>
      </w:pPr>
      <w:r w:rsidRPr="00617E67">
        <w:rPr>
          <w:b/>
        </w:rPr>
        <w:t xml:space="preserve">四、职业面向 </w:t>
      </w:r>
    </w:p>
    <w:p w:rsidR="00785466" w:rsidRDefault="00D54537">
      <w:pPr>
        <w:spacing w:after="0"/>
        <w:ind w:left="10" w:right="505" w:hanging="10"/>
        <w:jc w:val="center"/>
      </w:pPr>
      <w:r>
        <w:rPr>
          <w:rFonts w:ascii="仿宋" w:eastAsia="仿宋" w:hAnsi="仿宋" w:cs="仿宋" w:hint="eastAsia"/>
          <w:sz w:val="24"/>
        </w:rPr>
        <w:t>无人机应用技术</w:t>
      </w:r>
      <w:r>
        <w:rPr>
          <w:rFonts w:ascii="仿宋" w:eastAsia="仿宋" w:hAnsi="仿宋" w:cs="仿宋"/>
          <w:sz w:val="24"/>
        </w:rPr>
        <w:t xml:space="preserve">专业面向职业、岗位一览表 </w:t>
      </w:r>
    </w:p>
    <w:tbl>
      <w:tblPr>
        <w:tblStyle w:val="TableGrid"/>
        <w:tblW w:w="9182" w:type="dxa"/>
        <w:tblInd w:w="-55" w:type="dxa"/>
        <w:tblCellMar>
          <w:left w:w="113" w:type="dxa"/>
          <w:right w:w="5" w:type="dxa"/>
        </w:tblCellMar>
        <w:tblLook w:val="04A0" w:firstRow="1" w:lastRow="0" w:firstColumn="1" w:lastColumn="0" w:noHBand="0" w:noVBand="1"/>
      </w:tblPr>
      <w:tblGrid>
        <w:gridCol w:w="1385"/>
        <w:gridCol w:w="1275"/>
        <w:gridCol w:w="1135"/>
        <w:gridCol w:w="2012"/>
        <w:gridCol w:w="1646"/>
        <w:gridCol w:w="1729"/>
      </w:tblGrid>
      <w:tr w:rsidR="00785466">
        <w:trPr>
          <w:trHeight w:val="1140"/>
        </w:trPr>
        <w:tc>
          <w:tcPr>
            <w:tcW w:w="1385"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jc w:val="center"/>
            </w:pPr>
            <w:r>
              <w:rPr>
                <w:rFonts w:ascii="仿宋" w:eastAsia="仿宋" w:hAnsi="仿宋" w:cs="仿宋"/>
                <w:sz w:val="21"/>
              </w:rPr>
              <w:t xml:space="preserve">所属专业大类（代码） </w:t>
            </w:r>
          </w:p>
        </w:tc>
        <w:tc>
          <w:tcPr>
            <w:tcW w:w="1275"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jc w:val="both"/>
            </w:pPr>
            <w:r>
              <w:rPr>
                <w:rFonts w:ascii="仿宋" w:eastAsia="仿宋" w:hAnsi="仿宋" w:cs="仿宋"/>
                <w:sz w:val="21"/>
              </w:rPr>
              <w:t xml:space="preserve">所属专业类 </w:t>
            </w:r>
          </w:p>
          <w:p w:rsidR="00785466" w:rsidRDefault="00D54537">
            <w:pPr>
              <w:spacing w:after="0"/>
              <w:ind w:left="106"/>
            </w:pPr>
            <w:r>
              <w:rPr>
                <w:rFonts w:ascii="仿宋" w:eastAsia="仿宋" w:hAnsi="仿宋" w:cs="仿宋"/>
                <w:sz w:val="21"/>
              </w:rPr>
              <w:t xml:space="preserve">（代码） </w:t>
            </w:r>
          </w:p>
        </w:tc>
        <w:tc>
          <w:tcPr>
            <w:tcW w:w="1135"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jc w:val="center"/>
            </w:pPr>
            <w:r>
              <w:rPr>
                <w:rFonts w:ascii="仿宋" w:eastAsia="仿宋" w:hAnsi="仿宋" w:cs="仿宋"/>
                <w:sz w:val="21"/>
              </w:rPr>
              <w:t xml:space="preserve">对应行业（代码） </w:t>
            </w:r>
          </w:p>
        </w:tc>
        <w:tc>
          <w:tcPr>
            <w:tcW w:w="2012"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line="216" w:lineRule="auto"/>
              <w:jc w:val="center"/>
            </w:pPr>
            <w:r>
              <w:rPr>
                <w:rFonts w:ascii="仿宋" w:eastAsia="仿宋" w:hAnsi="仿宋" w:cs="仿宋"/>
                <w:sz w:val="21"/>
              </w:rPr>
              <w:t xml:space="preserve">主要职业类别 </w:t>
            </w:r>
          </w:p>
          <w:p w:rsidR="00785466" w:rsidRDefault="00D54537">
            <w:pPr>
              <w:spacing w:after="0"/>
              <w:ind w:left="34"/>
              <w:jc w:val="both"/>
            </w:pPr>
            <w:r>
              <w:rPr>
                <w:rFonts w:ascii="仿宋" w:eastAsia="仿宋" w:hAnsi="仿宋" w:cs="仿宋"/>
                <w:sz w:val="21"/>
              </w:rPr>
              <w:t xml:space="preserve">（代码） </w:t>
            </w:r>
          </w:p>
        </w:tc>
        <w:tc>
          <w:tcPr>
            <w:tcW w:w="1646"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108"/>
            </w:pPr>
            <w:r>
              <w:rPr>
                <w:rFonts w:ascii="仿宋" w:eastAsia="仿宋" w:hAnsi="仿宋" w:cs="仿宋"/>
                <w:sz w:val="21"/>
              </w:rPr>
              <w:t>主要岗位类别</w:t>
            </w:r>
          </w:p>
          <w:p w:rsidR="00785466" w:rsidRDefault="00D54537">
            <w:pPr>
              <w:spacing w:after="0"/>
              <w:ind w:left="2"/>
              <w:jc w:val="both"/>
            </w:pPr>
            <w:r>
              <w:rPr>
                <w:rFonts w:ascii="仿宋" w:eastAsia="仿宋" w:hAnsi="仿宋" w:cs="仿宋"/>
                <w:sz w:val="21"/>
              </w:rPr>
              <w:t xml:space="preserve">（或技术领域） </w:t>
            </w:r>
          </w:p>
        </w:tc>
        <w:tc>
          <w:tcPr>
            <w:tcW w:w="1729"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jc w:val="center"/>
            </w:pPr>
            <w:r>
              <w:rPr>
                <w:rFonts w:ascii="仿宋" w:eastAsia="仿宋" w:hAnsi="仿宋" w:cs="仿宋"/>
                <w:sz w:val="21"/>
              </w:rPr>
              <w:t xml:space="preserve">职业资格证书或技能等级证书（若有请举例） </w:t>
            </w:r>
          </w:p>
        </w:tc>
      </w:tr>
      <w:tr w:rsidR="00785466">
        <w:trPr>
          <w:trHeight w:val="1692"/>
        </w:trPr>
        <w:tc>
          <w:tcPr>
            <w:tcW w:w="1385"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5"/>
              <w:jc w:val="center"/>
            </w:pPr>
            <w:r>
              <w:rPr>
                <w:rFonts w:ascii="仿宋" w:eastAsia="仿宋" w:hAnsi="仿宋" w:cs="仿宋" w:hint="eastAsia"/>
                <w:sz w:val="21"/>
              </w:rPr>
              <w:t>装备制造大类（46）</w:t>
            </w:r>
            <w:r>
              <w:rPr>
                <w:rFonts w:ascii="仿宋" w:eastAsia="仿宋" w:hAnsi="仿宋" w:cs="仿宋"/>
                <w:sz w:val="21"/>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1"/>
              <w:jc w:val="center"/>
            </w:pPr>
            <w:r>
              <w:rPr>
                <w:rFonts w:ascii="仿宋" w:eastAsia="仿宋" w:hAnsi="仿宋" w:cs="仿宋" w:hint="eastAsia"/>
                <w:sz w:val="21"/>
              </w:rPr>
              <w:t>航空装备类（4606）</w:t>
            </w:r>
            <w:r>
              <w:rPr>
                <w:rFonts w:ascii="仿宋" w:eastAsia="仿宋" w:hAnsi="仿宋" w:cs="仿宋"/>
                <w:sz w:val="21"/>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5"/>
              <w:jc w:val="center"/>
            </w:pPr>
            <w:r>
              <w:rPr>
                <w:rFonts w:ascii="仿宋" w:eastAsia="仿宋" w:hAnsi="仿宋" w:cs="仿宋" w:hint="eastAsia"/>
                <w:sz w:val="21"/>
              </w:rPr>
              <w:t>航空运输业（56）</w:t>
            </w:r>
            <w:r>
              <w:rPr>
                <w:rFonts w:ascii="仿宋" w:eastAsia="仿宋" w:hAnsi="仿宋" w:cs="仿宋"/>
                <w:sz w:val="21"/>
              </w:rPr>
              <w:t xml:space="preserve"> </w:t>
            </w:r>
          </w:p>
        </w:tc>
        <w:tc>
          <w:tcPr>
            <w:tcW w:w="2012"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5"/>
              <w:jc w:val="center"/>
              <w:rPr>
                <w:rFonts w:ascii="仿宋" w:eastAsia="仿宋" w:hAnsi="仿宋" w:cs="仿宋"/>
                <w:sz w:val="21"/>
              </w:rPr>
            </w:pPr>
            <w:r>
              <w:rPr>
                <w:rFonts w:ascii="仿宋" w:eastAsia="仿宋" w:hAnsi="仿宋" w:cs="仿宋"/>
                <w:sz w:val="21"/>
              </w:rPr>
              <w:t xml:space="preserve"> </w:t>
            </w:r>
            <w:r>
              <w:rPr>
                <w:rFonts w:ascii="仿宋" w:eastAsia="仿宋" w:hAnsi="仿宋" w:cs="仿宋" w:hint="eastAsia"/>
                <w:sz w:val="21"/>
              </w:rPr>
              <w:t>2-02-16-03 民航通用航空工程技术人员</w:t>
            </w:r>
          </w:p>
          <w:p w:rsidR="00785466" w:rsidRDefault="00D54537">
            <w:pPr>
              <w:spacing w:after="0"/>
              <w:ind w:right="5"/>
              <w:jc w:val="center"/>
              <w:rPr>
                <w:rFonts w:ascii="仿宋" w:eastAsia="仿宋" w:hAnsi="仿宋" w:cs="仿宋"/>
                <w:sz w:val="21"/>
              </w:rPr>
            </w:pPr>
            <w:r>
              <w:rPr>
                <w:rFonts w:ascii="仿宋" w:eastAsia="仿宋" w:hAnsi="仿宋" w:cs="仿宋" w:hint="eastAsia"/>
                <w:sz w:val="21"/>
              </w:rPr>
              <w:t>4-02-04-06 无人机驾驶员</w:t>
            </w:r>
          </w:p>
          <w:p w:rsidR="00785466" w:rsidRDefault="00D54537">
            <w:pPr>
              <w:spacing w:after="0"/>
              <w:ind w:right="5"/>
              <w:jc w:val="center"/>
              <w:rPr>
                <w:rFonts w:ascii="仿宋" w:eastAsia="仿宋" w:hAnsi="仿宋" w:cs="仿宋"/>
                <w:sz w:val="21"/>
              </w:rPr>
            </w:pPr>
            <w:r>
              <w:rPr>
                <w:rFonts w:ascii="仿宋" w:eastAsia="仿宋" w:hAnsi="仿宋" w:cs="仿宋" w:hint="eastAsia"/>
                <w:sz w:val="21"/>
              </w:rPr>
              <w:t xml:space="preserve">4-08-03-07 无人机测绘操控员 </w:t>
            </w:r>
            <w:r>
              <w:rPr>
                <w:rFonts w:ascii="仿宋" w:eastAsia="仿宋" w:hAnsi="仿宋" w:cs="仿宋"/>
                <w:sz w:val="21"/>
              </w:rPr>
              <w:t>L</w:t>
            </w:r>
          </w:p>
          <w:p w:rsidR="00785466" w:rsidRDefault="00D54537">
            <w:pPr>
              <w:spacing w:after="0"/>
              <w:ind w:right="5"/>
              <w:jc w:val="center"/>
              <w:rPr>
                <w:rFonts w:ascii="仿宋" w:eastAsia="仿宋" w:hAnsi="仿宋" w:cs="仿宋"/>
                <w:sz w:val="21"/>
              </w:rPr>
            </w:pPr>
            <w:r>
              <w:rPr>
                <w:rFonts w:ascii="仿宋" w:eastAsia="仿宋" w:hAnsi="仿宋" w:cs="仿宋" w:hint="eastAsia"/>
                <w:sz w:val="21"/>
              </w:rPr>
              <w:t>6-23-03-15 无人机装调检修工</w:t>
            </w:r>
          </w:p>
          <w:p w:rsidR="00785466" w:rsidRDefault="00D54537">
            <w:pPr>
              <w:spacing w:after="0"/>
              <w:ind w:right="5"/>
              <w:jc w:val="center"/>
              <w:rPr>
                <w:rFonts w:ascii="仿宋" w:eastAsia="仿宋" w:hAnsi="仿宋" w:cs="仿宋"/>
                <w:sz w:val="21"/>
              </w:rPr>
            </w:pPr>
            <w:r>
              <w:rPr>
                <w:rFonts w:ascii="仿宋" w:eastAsia="仿宋" w:hAnsi="仿宋" w:cs="仿宋" w:hint="eastAsia"/>
                <w:sz w:val="21"/>
              </w:rPr>
              <w:t>6-31-02-02 航空器机械维护员</w:t>
            </w:r>
          </w:p>
          <w:p w:rsidR="00785466" w:rsidRDefault="00785466">
            <w:pPr>
              <w:rPr>
                <w:rFonts w:ascii="E-BZ" w:eastAsia="E-BZ" w:hAnsi="E-BZ" w:cs="E-BZ"/>
                <w:kern w:val="0"/>
                <w:sz w:val="20"/>
                <w:szCs w:val="20"/>
              </w:rPr>
            </w:pPr>
          </w:p>
          <w:p w:rsidR="00785466" w:rsidRDefault="00785466">
            <w:pPr>
              <w:rPr>
                <w:rFonts w:ascii="FZKTK--GBK1-0" w:eastAsia="FZKTK--GBK1-0" w:hAnsi="FZKTK--GBK1-0" w:cs="FZKTK--GBK1-0"/>
                <w:kern w:val="0"/>
                <w:sz w:val="20"/>
                <w:szCs w:val="20"/>
              </w:rPr>
            </w:pPr>
          </w:p>
          <w:p w:rsidR="00785466" w:rsidRDefault="00785466">
            <w:pPr>
              <w:rPr>
                <w:rFonts w:ascii="仿宋" w:eastAsia="仿宋" w:hAnsi="仿宋" w:cs="仿宋"/>
                <w:sz w:val="21"/>
              </w:rPr>
            </w:pPr>
          </w:p>
          <w:p w:rsidR="00785466" w:rsidRDefault="00785466">
            <w:pPr>
              <w:spacing w:after="0"/>
              <w:ind w:right="3"/>
              <w:jc w:val="center"/>
            </w:pPr>
          </w:p>
        </w:tc>
        <w:tc>
          <w:tcPr>
            <w:tcW w:w="1646"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5"/>
              <w:jc w:val="center"/>
              <w:rPr>
                <w:rFonts w:ascii="仿宋" w:eastAsia="仿宋" w:hAnsi="仿宋" w:cs="仿宋"/>
                <w:sz w:val="21"/>
              </w:rPr>
            </w:pPr>
            <w:r>
              <w:rPr>
                <w:rFonts w:ascii="仿宋" w:eastAsia="仿宋" w:hAnsi="仿宋" w:cs="仿宋"/>
                <w:sz w:val="21"/>
              </w:rPr>
              <w:t xml:space="preserve"> </w:t>
            </w:r>
            <w:r>
              <w:rPr>
                <w:rFonts w:ascii="仿宋" w:eastAsia="仿宋" w:hAnsi="仿宋" w:cs="仿宋" w:hint="eastAsia"/>
                <w:sz w:val="21"/>
              </w:rPr>
              <w:t>无人机应用</w:t>
            </w:r>
          </w:p>
          <w:p w:rsidR="00785466" w:rsidRDefault="00D54537">
            <w:pPr>
              <w:spacing w:after="0"/>
              <w:ind w:right="5"/>
              <w:jc w:val="center"/>
              <w:rPr>
                <w:rFonts w:ascii="仿宋" w:eastAsia="仿宋" w:hAnsi="仿宋" w:cs="仿宋"/>
                <w:sz w:val="21"/>
              </w:rPr>
            </w:pPr>
            <w:r>
              <w:rPr>
                <w:rFonts w:ascii="仿宋" w:eastAsia="仿宋" w:hAnsi="仿宋" w:cs="仿宋" w:hint="eastAsia"/>
                <w:sz w:val="21"/>
              </w:rPr>
              <w:t>无人机维护</w:t>
            </w:r>
          </w:p>
        </w:tc>
        <w:tc>
          <w:tcPr>
            <w:tcW w:w="1729"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5"/>
              <w:rPr>
                <w:rFonts w:ascii="仿宋" w:eastAsia="仿宋" w:hAnsi="仿宋" w:cs="仿宋"/>
                <w:sz w:val="21"/>
              </w:rPr>
            </w:pPr>
            <w:r>
              <w:rPr>
                <w:rFonts w:ascii="仿宋" w:eastAsia="仿宋" w:hAnsi="仿宋" w:cs="仿宋" w:hint="eastAsia"/>
                <w:sz w:val="21"/>
              </w:rPr>
              <w:t>1无人机驾驶员(1+X)</w:t>
            </w:r>
          </w:p>
          <w:p w:rsidR="00785466" w:rsidRDefault="00D54537">
            <w:pPr>
              <w:spacing w:after="0"/>
              <w:ind w:right="5"/>
              <w:rPr>
                <w:rFonts w:ascii="仿宋" w:eastAsia="仿宋" w:hAnsi="仿宋" w:cs="仿宋"/>
                <w:sz w:val="21"/>
              </w:rPr>
            </w:pPr>
            <w:r>
              <w:rPr>
                <w:rFonts w:ascii="仿宋" w:eastAsia="仿宋" w:hAnsi="仿宋" w:cs="仿宋" w:hint="eastAsia"/>
                <w:sz w:val="21"/>
              </w:rPr>
              <w:t>2无人机检测与维护(1+X)</w:t>
            </w:r>
          </w:p>
          <w:p w:rsidR="00785466" w:rsidRDefault="00D54537">
            <w:pPr>
              <w:spacing w:after="0"/>
              <w:ind w:right="5"/>
              <w:rPr>
                <w:rFonts w:ascii="仿宋" w:eastAsia="仿宋" w:hAnsi="仿宋" w:cs="仿宋"/>
                <w:sz w:val="21"/>
              </w:rPr>
            </w:pPr>
            <w:r>
              <w:rPr>
                <w:rFonts w:ascii="仿宋" w:eastAsia="仿宋" w:hAnsi="仿宋" w:cs="仿宋" w:hint="eastAsia"/>
                <w:sz w:val="21"/>
              </w:rPr>
              <w:t xml:space="preserve">3.物联网单片机应用与开发(1+X) </w:t>
            </w:r>
          </w:p>
          <w:p w:rsidR="00785466" w:rsidRDefault="00D54537">
            <w:pPr>
              <w:spacing w:after="0"/>
              <w:ind w:right="5"/>
              <w:rPr>
                <w:rFonts w:ascii="仿宋" w:eastAsia="仿宋" w:hAnsi="仿宋" w:cs="仿宋"/>
                <w:sz w:val="21"/>
              </w:rPr>
            </w:pPr>
            <w:r>
              <w:rPr>
                <w:rFonts w:ascii="仿宋" w:eastAsia="仿宋" w:hAnsi="仿宋" w:cs="仿宋" w:hint="eastAsia"/>
                <w:sz w:val="21"/>
              </w:rPr>
              <w:t xml:space="preserve">4.电工证 </w:t>
            </w:r>
          </w:p>
          <w:p w:rsidR="00785466" w:rsidRDefault="00D54537">
            <w:pPr>
              <w:spacing w:after="0"/>
              <w:ind w:right="5"/>
              <w:rPr>
                <w:rFonts w:ascii="仿宋" w:eastAsia="仿宋" w:hAnsi="仿宋" w:cs="仿宋"/>
                <w:sz w:val="21"/>
              </w:rPr>
            </w:pPr>
            <w:r>
              <w:rPr>
                <w:rFonts w:ascii="仿宋" w:eastAsia="仿宋" w:hAnsi="仿宋" w:cs="仿宋" w:hint="eastAsia"/>
                <w:sz w:val="21"/>
              </w:rPr>
              <w:t xml:space="preserve">5.计算机辅助制图员(CAD) </w:t>
            </w:r>
          </w:p>
          <w:p w:rsidR="00785466" w:rsidRDefault="00785466">
            <w:pPr>
              <w:spacing w:after="0"/>
              <w:ind w:right="4"/>
              <w:rPr>
                <w:rFonts w:ascii="仿宋" w:eastAsia="仿宋" w:hAnsi="仿宋" w:cs="仿宋"/>
                <w:sz w:val="21"/>
              </w:rPr>
            </w:pPr>
          </w:p>
          <w:p w:rsidR="00785466" w:rsidRDefault="00785466">
            <w:pPr>
              <w:spacing w:after="0"/>
              <w:ind w:right="4"/>
              <w:jc w:val="center"/>
              <w:rPr>
                <w:rFonts w:ascii="仿宋" w:eastAsia="仿宋" w:hAnsi="仿宋" w:cs="仿宋"/>
                <w:sz w:val="21"/>
              </w:rPr>
            </w:pPr>
          </w:p>
        </w:tc>
      </w:tr>
    </w:tbl>
    <w:p w:rsidR="00C529BE" w:rsidRDefault="00C529BE">
      <w:pPr>
        <w:spacing w:after="0"/>
        <w:ind w:left="10" w:right="508" w:hanging="10"/>
        <w:jc w:val="center"/>
        <w:rPr>
          <w:rFonts w:ascii="仿宋" w:eastAsia="仿宋" w:hAnsi="仿宋" w:cs="仿宋"/>
          <w:sz w:val="24"/>
        </w:rPr>
      </w:pPr>
    </w:p>
    <w:p w:rsidR="00785466" w:rsidRDefault="00D54537">
      <w:pPr>
        <w:spacing w:after="0"/>
        <w:ind w:left="10" w:right="508" w:hanging="10"/>
        <w:jc w:val="center"/>
      </w:pPr>
      <w:r>
        <w:rPr>
          <w:rFonts w:ascii="仿宋" w:eastAsia="仿宋" w:hAnsi="仿宋" w:cs="仿宋" w:hint="eastAsia"/>
          <w:sz w:val="24"/>
        </w:rPr>
        <w:t>无人机应用技术</w:t>
      </w:r>
      <w:r>
        <w:rPr>
          <w:rFonts w:ascii="仿宋" w:eastAsia="仿宋" w:hAnsi="仿宋" w:cs="仿宋"/>
          <w:sz w:val="24"/>
        </w:rPr>
        <w:t xml:space="preserve">专业典型工作任务及能力分析表 </w:t>
      </w:r>
    </w:p>
    <w:tbl>
      <w:tblPr>
        <w:tblStyle w:val="TableGrid"/>
        <w:tblW w:w="8603" w:type="dxa"/>
        <w:tblInd w:w="235" w:type="dxa"/>
        <w:tblCellMar>
          <w:top w:w="34" w:type="dxa"/>
          <w:left w:w="106" w:type="dxa"/>
          <w:right w:w="103" w:type="dxa"/>
        </w:tblCellMar>
        <w:tblLook w:val="04A0" w:firstRow="1" w:lastRow="0" w:firstColumn="1" w:lastColumn="0" w:noHBand="0" w:noVBand="1"/>
      </w:tblPr>
      <w:tblGrid>
        <w:gridCol w:w="832"/>
        <w:gridCol w:w="2053"/>
        <w:gridCol w:w="1983"/>
        <w:gridCol w:w="3735"/>
      </w:tblGrid>
      <w:tr w:rsidR="00785466">
        <w:trPr>
          <w:trHeight w:val="461"/>
        </w:trPr>
        <w:tc>
          <w:tcPr>
            <w:tcW w:w="833" w:type="dxa"/>
            <w:vMerge w:val="restart"/>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15"/>
              <w:ind w:left="98"/>
              <w:jc w:val="both"/>
            </w:pPr>
            <w:r>
              <w:rPr>
                <w:rFonts w:ascii="仿宋" w:eastAsia="仿宋" w:hAnsi="仿宋" w:cs="仿宋"/>
                <w:sz w:val="21"/>
              </w:rPr>
              <w:t>面向</w:t>
            </w:r>
          </w:p>
          <w:p w:rsidR="00785466" w:rsidRDefault="00D54537">
            <w:pPr>
              <w:spacing w:after="0"/>
              <w:ind w:left="98"/>
            </w:pPr>
            <w:r>
              <w:rPr>
                <w:rFonts w:ascii="仿宋" w:eastAsia="仿宋" w:hAnsi="仿宋" w:cs="仿宋"/>
                <w:sz w:val="21"/>
              </w:rPr>
              <w:t xml:space="preserve">岗位 </w:t>
            </w:r>
          </w:p>
        </w:tc>
        <w:tc>
          <w:tcPr>
            <w:tcW w:w="4035" w:type="dxa"/>
            <w:gridSpan w:val="2"/>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3"/>
              <w:jc w:val="center"/>
            </w:pPr>
            <w:r>
              <w:rPr>
                <w:rFonts w:ascii="仿宋" w:eastAsia="仿宋" w:hAnsi="仿宋" w:cs="仿宋"/>
                <w:sz w:val="21"/>
              </w:rPr>
              <w:t xml:space="preserve">职业岗位典型工作任务分析 </w:t>
            </w:r>
          </w:p>
        </w:tc>
        <w:tc>
          <w:tcPr>
            <w:tcW w:w="3735" w:type="dxa"/>
            <w:vMerge w:val="restart"/>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3"/>
              <w:jc w:val="center"/>
            </w:pPr>
            <w:r>
              <w:rPr>
                <w:rFonts w:ascii="仿宋" w:eastAsia="仿宋" w:hAnsi="仿宋" w:cs="仿宋"/>
                <w:sz w:val="21"/>
              </w:rPr>
              <w:t xml:space="preserve">需要的职业能力 </w:t>
            </w:r>
          </w:p>
        </w:tc>
      </w:tr>
      <w:tr w:rsidR="00785466">
        <w:trPr>
          <w:trHeight w:val="322"/>
        </w:trPr>
        <w:tc>
          <w:tcPr>
            <w:tcW w:w="0" w:type="auto"/>
            <w:vMerge/>
            <w:tcBorders>
              <w:top w:val="nil"/>
              <w:left w:val="single" w:sz="4" w:space="0" w:color="000000"/>
              <w:bottom w:val="single" w:sz="4" w:space="0" w:color="000000"/>
              <w:right w:val="single" w:sz="4" w:space="0" w:color="000000"/>
            </w:tcBorders>
          </w:tcPr>
          <w:p w:rsidR="00785466" w:rsidRDefault="00785466"/>
        </w:tc>
        <w:tc>
          <w:tcPr>
            <w:tcW w:w="2053"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3"/>
              <w:jc w:val="center"/>
            </w:pPr>
            <w:r>
              <w:rPr>
                <w:rFonts w:ascii="仿宋" w:eastAsia="仿宋" w:hAnsi="仿宋" w:cs="仿宋"/>
                <w:sz w:val="21"/>
              </w:rPr>
              <w:t xml:space="preserve">工作任务 </w:t>
            </w:r>
          </w:p>
        </w:tc>
        <w:tc>
          <w:tcPr>
            <w:tcW w:w="1983"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5"/>
              <w:jc w:val="center"/>
            </w:pPr>
            <w:r>
              <w:rPr>
                <w:rFonts w:ascii="仿宋" w:eastAsia="仿宋" w:hAnsi="仿宋" w:cs="仿宋"/>
                <w:sz w:val="21"/>
              </w:rPr>
              <w:t xml:space="preserve">工作要求 </w:t>
            </w:r>
          </w:p>
        </w:tc>
        <w:tc>
          <w:tcPr>
            <w:tcW w:w="0" w:type="auto"/>
            <w:vMerge/>
            <w:tcBorders>
              <w:top w:val="nil"/>
              <w:left w:val="single" w:sz="4" w:space="0" w:color="000000"/>
              <w:bottom w:val="single" w:sz="4" w:space="0" w:color="000000"/>
              <w:right w:val="single" w:sz="4" w:space="0" w:color="000000"/>
            </w:tcBorders>
          </w:tcPr>
          <w:p w:rsidR="00785466" w:rsidRDefault="00785466"/>
        </w:tc>
      </w:tr>
      <w:tr w:rsidR="00785466">
        <w:trPr>
          <w:trHeight w:val="1592"/>
        </w:trPr>
        <w:tc>
          <w:tcPr>
            <w:tcW w:w="833" w:type="dxa"/>
            <w:vMerge w:val="restart"/>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96"/>
              <w:jc w:val="center"/>
              <w:rPr>
                <w:rFonts w:eastAsia="仿宋"/>
              </w:rPr>
            </w:pPr>
            <w:r>
              <w:rPr>
                <w:rFonts w:ascii="仿宋" w:eastAsia="仿宋" w:hAnsi="仿宋" w:cs="仿宋"/>
                <w:sz w:val="21"/>
              </w:rPr>
              <w:t xml:space="preserve"> </w:t>
            </w:r>
            <w:r>
              <w:rPr>
                <w:rFonts w:ascii="仿宋" w:eastAsia="仿宋" w:hAnsi="仿宋" w:cs="仿宋" w:hint="eastAsia"/>
                <w:sz w:val="21"/>
              </w:rPr>
              <w:t>低空无人机操控手</w:t>
            </w:r>
          </w:p>
        </w:tc>
        <w:tc>
          <w:tcPr>
            <w:tcW w:w="2053"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96"/>
              <w:jc w:val="center"/>
              <w:rPr>
                <w:rFonts w:ascii="仿宋" w:eastAsia="仿宋" w:hAnsi="仿宋" w:cs="仿宋"/>
                <w:sz w:val="21"/>
              </w:rPr>
            </w:pPr>
            <w:r>
              <w:rPr>
                <w:rFonts w:ascii="仿宋" w:eastAsia="仿宋" w:hAnsi="仿宋" w:cs="仿宋" w:hint="eastAsia"/>
                <w:sz w:val="21"/>
              </w:rPr>
              <w:t>执行飞行任务</w:t>
            </w:r>
          </w:p>
        </w:tc>
        <w:tc>
          <w:tcPr>
            <w:tcW w:w="1983"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96"/>
              <w:rPr>
                <w:rFonts w:ascii="仿宋" w:eastAsia="仿宋" w:hAnsi="仿宋" w:cs="仿宋"/>
                <w:sz w:val="21"/>
              </w:rPr>
            </w:pPr>
            <w:r>
              <w:rPr>
                <w:rFonts w:ascii="仿宋" w:eastAsia="仿宋" w:hAnsi="仿宋" w:cs="仿宋" w:hint="eastAsia"/>
                <w:sz w:val="21"/>
              </w:rPr>
              <w:t>1设备准备</w:t>
            </w:r>
          </w:p>
          <w:p w:rsidR="00785466" w:rsidRDefault="00D54537">
            <w:pPr>
              <w:spacing w:after="0"/>
              <w:ind w:left="96"/>
              <w:rPr>
                <w:rFonts w:ascii="仿宋" w:eastAsia="仿宋" w:hAnsi="仿宋" w:cs="仿宋"/>
                <w:sz w:val="21"/>
              </w:rPr>
            </w:pPr>
            <w:r>
              <w:rPr>
                <w:rFonts w:ascii="仿宋" w:eastAsia="仿宋" w:hAnsi="仿宋" w:cs="仿宋" w:hint="eastAsia"/>
                <w:sz w:val="21"/>
              </w:rPr>
              <w:t>2 规划航线</w:t>
            </w:r>
          </w:p>
          <w:p w:rsidR="00785466" w:rsidRDefault="00D54537">
            <w:pPr>
              <w:spacing w:after="0"/>
              <w:ind w:left="96"/>
              <w:rPr>
                <w:rFonts w:ascii="仿宋" w:eastAsia="仿宋" w:hAnsi="仿宋" w:cs="仿宋"/>
                <w:sz w:val="21"/>
              </w:rPr>
            </w:pPr>
            <w:r>
              <w:rPr>
                <w:rFonts w:ascii="仿宋" w:eastAsia="仿宋" w:hAnsi="仿宋" w:cs="仿宋" w:hint="eastAsia"/>
                <w:sz w:val="21"/>
              </w:rPr>
              <w:t>3 执行飞行作业</w:t>
            </w:r>
          </w:p>
          <w:p w:rsidR="00785466" w:rsidRDefault="00D54537">
            <w:pPr>
              <w:spacing w:after="0"/>
              <w:ind w:left="96"/>
              <w:rPr>
                <w:rFonts w:ascii="仿宋" w:eastAsia="仿宋" w:hAnsi="仿宋" w:cs="仿宋"/>
                <w:sz w:val="21"/>
              </w:rPr>
            </w:pPr>
            <w:r>
              <w:rPr>
                <w:rFonts w:ascii="仿宋" w:eastAsia="仿宋" w:hAnsi="仿宋" w:cs="仿宋" w:hint="eastAsia"/>
                <w:sz w:val="21"/>
              </w:rPr>
              <w:t>4 任务总结</w:t>
            </w:r>
          </w:p>
        </w:tc>
        <w:tc>
          <w:tcPr>
            <w:tcW w:w="3735"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96"/>
              <w:jc w:val="both"/>
              <w:rPr>
                <w:rFonts w:ascii="仿宋" w:eastAsia="仿宋" w:hAnsi="仿宋" w:cs="仿宋"/>
                <w:sz w:val="21"/>
              </w:rPr>
            </w:pPr>
            <w:r>
              <w:rPr>
                <w:rFonts w:ascii="仿宋" w:eastAsia="仿宋" w:hAnsi="仿宋" w:cs="仿宋" w:hint="eastAsia"/>
                <w:sz w:val="21"/>
              </w:rPr>
              <w:t xml:space="preserve">1 </w:t>
            </w:r>
            <w:r>
              <w:rPr>
                <w:rFonts w:ascii="仿宋" w:eastAsia="仿宋" w:hAnsi="仿宋" w:cs="仿宋"/>
                <w:sz w:val="21"/>
              </w:rPr>
              <w:t xml:space="preserve">安装、 调试无人机电机、 动力设备、 桨叶及相应任务设备等; </w:t>
            </w:r>
          </w:p>
          <w:p w:rsidR="00785466" w:rsidRDefault="00D54537">
            <w:pPr>
              <w:spacing w:after="0"/>
              <w:ind w:left="96"/>
              <w:rPr>
                <w:rFonts w:ascii="仿宋" w:eastAsia="仿宋" w:hAnsi="仿宋" w:cs="仿宋"/>
                <w:sz w:val="21"/>
              </w:rPr>
            </w:pPr>
            <w:r>
              <w:rPr>
                <w:rFonts w:ascii="仿宋" w:eastAsia="仿宋" w:hAnsi="仿宋" w:cs="仿宋" w:hint="eastAsia"/>
                <w:sz w:val="21"/>
              </w:rPr>
              <w:t xml:space="preserve">2 </w:t>
            </w:r>
            <w:proofErr w:type="gramStart"/>
            <w:r>
              <w:rPr>
                <w:rFonts w:ascii="仿宋" w:eastAsia="仿宋" w:hAnsi="仿宋" w:cs="仿宋"/>
                <w:sz w:val="21"/>
              </w:rPr>
              <w:t>依任务</w:t>
            </w:r>
            <w:proofErr w:type="gramEnd"/>
            <w:r>
              <w:rPr>
                <w:rFonts w:ascii="仿宋" w:eastAsia="仿宋" w:hAnsi="仿宋" w:cs="仿宋"/>
                <w:sz w:val="21"/>
              </w:rPr>
              <w:t xml:space="preserve">要求规划航线; </w:t>
            </w:r>
          </w:p>
          <w:p w:rsidR="00785466" w:rsidRDefault="00D54537">
            <w:pPr>
              <w:spacing w:after="0"/>
              <w:ind w:left="96"/>
              <w:rPr>
                <w:rFonts w:ascii="仿宋" w:eastAsia="仿宋" w:hAnsi="仿宋" w:cs="仿宋"/>
                <w:sz w:val="21"/>
              </w:rPr>
            </w:pPr>
            <w:r>
              <w:rPr>
                <w:rFonts w:ascii="仿宋" w:eastAsia="仿宋" w:hAnsi="仿宋" w:cs="仿宋" w:hint="eastAsia"/>
                <w:sz w:val="21"/>
              </w:rPr>
              <w:t>3</w:t>
            </w:r>
            <w:r>
              <w:rPr>
                <w:rFonts w:ascii="仿宋" w:eastAsia="仿宋" w:hAnsi="仿宋" w:cs="仿宋"/>
                <w:sz w:val="21"/>
              </w:rPr>
              <w:t>依飞行环境和气象条件校对飞行参数;</w:t>
            </w:r>
          </w:p>
          <w:p w:rsidR="00785466" w:rsidRDefault="00D54537">
            <w:pPr>
              <w:spacing w:after="0"/>
              <w:ind w:left="96"/>
              <w:rPr>
                <w:rFonts w:ascii="仿宋" w:eastAsia="仿宋" w:hAnsi="仿宋" w:cs="仿宋"/>
                <w:sz w:val="21"/>
              </w:rPr>
            </w:pPr>
            <w:r>
              <w:rPr>
                <w:rFonts w:ascii="仿宋" w:eastAsia="仿宋" w:hAnsi="仿宋" w:cs="仿宋" w:hint="eastAsia"/>
                <w:sz w:val="21"/>
              </w:rPr>
              <w:t>4 完成飞行作业，并采集相关数据；</w:t>
            </w:r>
          </w:p>
          <w:p w:rsidR="00785466" w:rsidRDefault="00D54537">
            <w:pPr>
              <w:spacing w:after="0"/>
              <w:ind w:left="96"/>
              <w:rPr>
                <w:rFonts w:ascii="仿宋" w:eastAsia="仿宋" w:hAnsi="仿宋" w:cs="仿宋"/>
                <w:sz w:val="21"/>
              </w:rPr>
            </w:pPr>
            <w:r>
              <w:rPr>
                <w:rFonts w:ascii="仿宋" w:eastAsia="仿宋" w:hAnsi="仿宋" w:cs="仿宋" w:hint="eastAsia"/>
                <w:sz w:val="21"/>
              </w:rPr>
              <w:t>5 评价飞行结果和工作效果。</w:t>
            </w:r>
          </w:p>
        </w:tc>
      </w:tr>
      <w:tr w:rsidR="00785466">
        <w:trPr>
          <w:trHeight w:val="564"/>
        </w:trPr>
        <w:tc>
          <w:tcPr>
            <w:tcW w:w="0" w:type="auto"/>
            <w:vMerge/>
            <w:tcBorders>
              <w:top w:val="nil"/>
              <w:left w:val="single" w:sz="4" w:space="0" w:color="000000"/>
              <w:bottom w:val="single" w:sz="4" w:space="0" w:color="000000"/>
              <w:right w:val="single" w:sz="4" w:space="0" w:color="000000"/>
            </w:tcBorders>
          </w:tcPr>
          <w:p w:rsidR="00785466" w:rsidRDefault="00785466"/>
        </w:tc>
        <w:tc>
          <w:tcPr>
            <w:tcW w:w="2053"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2"/>
              <w:jc w:val="center"/>
              <w:rPr>
                <w:rFonts w:eastAsia="仿宋"/>
              </w:rPr>
            </w:pPr>
            <w:r>
              <w:rPr>
                <w:rFonts w:ascii="仿宋" w:eastAsia="仿宋" w:hAnsi="仿宋" w:cs="仿宋" w:hint="eastAsia"/>
                <w:sz w:val="21"/>
              </w:rPr>
              <w:t>数据处理</w:t>
            </w:r>
          </w:p>
        </w:tc>
        <w:tc>
          <w:tcPr>
            <w:tcW w:w="1983" w:type="dxa"/>
            <w:tcBorders>
              <w:top w:val="single" w:sz="4" w:space="0" w:color="000000"/>
              <w:left w:val="single" w:sz="4" w:space="0" w:color="000000"/>
              <w:bottom w:val="single" w:sz="4" w:space="0" w:color="000000"/>
              <w:right w:val="single" w:sz="4" w:space="0" w:color="000000"/>
            </w:tcBorders>
          </w:tcPr>
          <w:p w:rsidR="00785466" w:rsidRDefault="00D54537">
            <w:pPr>
              <w:spacing w:after="0"/>
              <w:rPr>
                <w:rFonts w:ascii="仿宋" w:eastAsia="仿宋" w:hAnsi="仿宋" w:cs="仿宋"/>
                <w:sz w:val="21"/>
              </w:rPr>
            </w:pPr>
            <w:r>
              <w:rPr>
                <w:rFonts w:ascii="仿宋" w:eastAsia="仿宋" w:hAnsi="仿宋" w:cs="仿宋" w:hint="eastAsia"/>
                <w:sz w:val="21"/>
              </w:rPr>
              <w:t>1 整理并分析采集的数据</w:t>
            </w:r>
          </w:p>
          <w:p w:rsidR="00785466" w:rsidRDefault="00D54537">
            <w:pPr>
              <w:spacing w:after="0"/>
              <w:rPr>
                <w:rFonts w:ascii="仿宋" w:eastAsia="仿宋" w:hAnsi="仿宋" w:cs="仿宋"/>
                <w:sz w:val="21"/>
              </w:rPr>
            </w:pPr>
            <w:r>
              <w:rPr>
                <w:rFonts w:ascii="仿宋" w:eastAsia="仿宋" w:hAnsi="仿宋" w:cs="仿宋" w:hint="eastAsia"/>
                <w:sz w:val="21"/>
              </w:rPr>
              <w:t>2 后期数据处理</w:t>
            </w:r>
          </w:p>
        </w:tc>
        <w:tc>
          <w:tcPr>
            <w:tcW w:w="3735"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2"/>
              <w:rPr>
                <w:rFonts w:ascii="仿宋" w:eastAsia="仿宋" w:hAnsi="仿宋" w:cs="仿宋"/>
                <w:sz w:val="21"/>
              </w:rPr>
            </w:pPr>
            <w:r>
              <w:rPr>
                <w:rFonts w:ascii="仿宋" w:eastAsia="仿宋" w:hAnsi="仿宋" w:cs="仿宋" w:hint="eastAsia"/>
                <w:sz w:val="21"/>
              </w:rPr>
              <w:t>1无人机</w:t>
            </w:r>
            <w:proofErr w:type="gramStart"/>
            <w:r>
              <w:rPr>
                <w:rFonts w:ascii="仿宋" w:eastAsia="仿宋" w:hAnsi="仿宋" w:cs="仿宋" w:hint="eastAsia"/>
                <w:sz w:val="21"/>
              </w:rPr>
              <w:t>自驾仪数据分析</w:t>
            </w:r>
            <w:proofErr w:type="gramEnd"/>
            <w:r>
              <w:rPr>
                <w:rFonts w:ascii="仿宋" w:eastAsia="仿宋" w:hAnsi="仿宋" w:cs="仿宋" w:hint="eastAsia"/>
                <w:sz w:val="21"/>
              </w:rPr>
              <w:t>能力;</w:t>
            </w:r>
          </w:p>
          <w:p w:rsidR="00785466" w:rsidRDefault="00D54537">
            <w:pPr>
              <w:spacing w:after="0"/>
              <w:ind w:left="2"/>
              <w:rPr>
                <w:rFonts w:ascii="仿宋" w:eastAsia="仿宋" w:hAnsi="仿宋" w:cs="仿宋"/>
                <w:sz w:val="21"/>
              </w:rPr>
            </w:pPr>
            <w:r>
              <w:rPr>
                <w:rFonts w:ascii="仿宋" w:eastAsia="仿宋" w:hAnsi="仿宋" w:cs="仿宋" w:hint="eastAsia"/>
                <w:sz w:val="21"/>
              </w:rPr>
              <w:t>2无人机航拍航</w:t>
            </w:r>
            <w:proofErr w:type="gramStart"/>
            <w:r>
              <w:rPr>
                <w:rFonts w:ascii="仿宋" w:eastAsia="仿宋" w:hAnsi="仿宋" w:cs="仿宋" w:hint="eastAsia"/>
                <w:sz w:val="21"/>
              </w:rPr>
              <w:t>摄数据</w:t>
            </w:r>
            <w:proofErr w:type="gramEnd"/>
            <w:r>
              <w:rPr>
                <w:rFonts w:ascii="仿宋" w:eastAsia="仿宋" w:hAnsi="仿宋" w:cs="仿宋" w:hint="eastAsia"/>
                <w:sz w:val="21"/>
              </w:rPr>
              <w:t>检测与处理</w:t>
            </w:r>
          </w:p>
          <w:p w:rsidR="00785466" w:rsidRDefault="00D54537">
            <w:pPr>
              <w:spacing w:after="0"/>
              <w:ind w:left="2"/>
              <w:rPr>
                <w:rFonts w:ascii="仿宋" w:eastAsia="仿宋" w:hAnsi="仿宋" w:cs="仿宋"/>
                <w:sz w:val="21"/>
              </w:rPr>
            </w:pPr>
            <w:r>
              <w:rPr>
                <w:rFonts w:ascii="仿宋" w:eastAsia="仿宋" w:hAnsi="仿宋" w:cs="仿宋" w:hint="eastAsia"/>
                <w:sz w:val="21"/>
              </w:rPr>
              <w:t>能力;</w:t>
            </w:r>
          </w:p>
          <w:p w:rsidR="00785466" w:rsidRDefault="00D54537">
            <w:pPr>
              <w:spacing w:after="0"/>
              <w:ind w:left="2"/>
              <w:rPr>
                <w:rFonts w:ascii="仿宋" w:eastAsia="仿宋" w:hAnsi="仿宋" w:cs="仿宋"/>
                <w:sz w:val="21"/>
              </w:rPr>
            </w:pPr>
            <w:r>
              <w:rPr>
                <w:rFonts w:ascii="仿宋" w:eastAsia="仿宋" w:hAnsi="仿宋" w:cs="仿宋" w:hint="eastAsia"/>
                <w:sz w:val="21"/>
              </w:rPr>
              <w:t>3多媒体制作能力;</w:t>
            </w:r>
          </w:p>
          <w:p w:rsidR="00785466" w:rsidRDefault="00D54537">
            <w:pPr>
              <w:spacing w:after="0"/>
              <w:ind w:left="2"/>
              <w:rPr>
                <w:rFonts w:eastAsia="仿宋"/>
              </w:rPr>
            </w:pPr>
            <w:r>
              <w:rPr>
                <w:rFonts w:ascii="仿宋" w:eastAsia="仿宋" w:hAnsi="仿宋" w:cs="仿宋" w:hint="eastAsia"/>
                <w:sz w:val="21"/>
              </w:rPr>
              <w:t xml:space="preserve">4地形分析能力。 </w:t>
            </w:r>
          </w:p>
        </w:tc>
      </w:tr>
    </w:tbl>
    <w:p w:rsidR="00785466" w:rsidRDefault="00D54537">
      <w:pPr>
        <w:spacing w:after="143"/>
        <w:ind w:left="641"/>
      </w:pPr>
      <w:r>
        <w:rPr>
          <w:rFonts w:ascii="仿宋" w:eastAsia="仿宋" w:hAnsi="仿宋" w:cs="仿宋"/>
          <w:sz w:val="21"/>
        </w:rPr>
        <w:t xml:space="preserve"> </w:t>
      </w:r>
    </w:p>
    <w:p w:rsidR="00785466" w:rsidRPr="00617E67" w:rsidRDefault="00D54537">
      <w:pPr>
        <w:pStyle w:val="3"/>
        <w:ind w:left="417" w:right="400"/>
        <w:rPr>
          <w:b/>
        </w:rPr>
      </w:pPr>
      <w:r w:rsidRPr="00617E67">
        <w:rPr>
          <w:b/>
        </w:rPr>
        <w:t xml:space="preserve">五、培养目标与培养规格 </w:t>
      </w:r>
    </w:p>
    <w:p w:rsidR="00785466" w:rsidRDefault="00D54537">
      <w:pPr>
        <w:numPr>
          <w:ilvl w:val="0"/>
          <w:numId w:val="2"/>
        </w:numPr>
        <w:spacing w:after="104"/>
        <w:ind w:right="368" w:hanging="720"/>
        <w:rPr>
          <w:rFonts w:ascii="仿宋" w:eastAsia="仿宋" w:hAnsi="仿宋"/>
          <w:sz w:val="24"/>
          <w:szCs w:val="24"/>
        </w:rPr>
      </w:pPr>
      <w:r>
        <w:rPr>
          <w:rFonts w:ascii="仿宋" w:eastAsia="仿宋" w:hAnsi="仿宋" w:hint="eastAsia"/>
          <w:sz w:val="24"/>
          <w:szCs w:val="24"/>
        </w:rPr>
        <w:t xml:space="preserve">培养目标 </w:t>
      </w:r>
    </w:p>
    <w:p w:rsidR="00785466" w:rsidRDefault="00D54537">
      <w:pPr>
        <w:spacing w:after="3" w:line="360" w:lineRule="auto"/>
        <w:ind w:right="368" w:firstLine="480"/>
        <w:rPr>
          <w:rFonts w:ascii="仿宋" w:eastAsia="仿宋" w:hAnsi="仿宋" w:cs="仿宋"/>
          <w:sz w:val="24"/>
        </w:rPr>
      </w:pPr>
      <w:r>
        <w:rPr>
          <w:rFonts w:ascii="仿宋" w:eastAsia="仿宋" w:hAnsi="仿宋" w:cs="仿宋" w:hint="eastAsia"/>
          <w:sz w:val="24"/>
        </w:rPr>
        <w:t>本专业培养德、智、体、美、</w:t>
      </w:r>
      <w:proofErr w:type="gramStart"/>
      <w:r>
        <w:rPr>
          <w:rFonts w:ascii="仿宋" w:eastAsia="仿宋" w:hAnsi="仿宋" w:cs="仿宋" w:hint="eastAsia"/>
          <w:sz w:val="24"/>
        </w:rPr>
        <w:t>劳</w:t>
      </w:r>
      <w:proofErr w:type="gramEnd"/>
      <w:r>
        <w:rPr>
          <w:rFonts w:ascii="仿宋" w:eastAsia="仿宋" w:hAnsi="仿宋" w:cs="仿宋" w:hint="eastAsia"/>
          <w:sz w:val="24"/>
        </w:rPr>
        <w:t>全面发展，具有一定的科学文化水平，良好的人文素养、职业道德和创新意识及精益求精的工匠精神，较强的就业能力和可持续发展能力，了解无人机的发展、无人机的应用领域、熟悉无人机航空法规、航空基本知识、电子技术、程序设计技术基础知识，掌握无人机结构及原理、单片机应用技术、电子自动化设计、无人机装配技术、无人机检修技术、多旋翼无人机操控技术、无人机数据采集、无人机数据处理技术，具备创新创业素质、良好的职业素质、无人机应用技术等知识和技术技能能力，面向无人机生产制造、无人机技术服务、无人机应用等领域的高素质劳动者和具有可持续发展能力的复合型技术技能人才。</w:t>
      </w:r>
    </w:p>
    <w:p w:rsidR="00785466" w:rsidRDefault="00D54537">
      <w:pPr>
        <w:numPr>
          <w:ilvl w:val="0"/>
          <w:numId w:val="2"/>
        </w:numPr>
        <w:spacing w:after="102"/>
        <w:ind w:right="368" w:hanging="720"/>
      </w:pPr>
      <w:r>
        <w:rPr>
          <w:rFonts w:ascii="仿宋" w:eastAsia="仿宋" w:hAnsi="仿宋" w:cs="仿宋"/>
          <w:sz w:val="24"/>
        </w:rPr>
        <w:t>培养规格</w:t>
      </w:r>
      <w:r>
        <w:rPr>
          <w:rFonts w:ascii="仿宋" w:eastAsia="仿宋" w:hAnsi="仿宋" w:cs="仿宋"/>
          <w:sz w:val="21"/>
        </w:rPr>
        <w:t xml:space="preserve"> </w:t>
      </w:r>
    </w:p>
    <w:p w:rsidR="00785466" w:rsidRDefault="00D54537">
      <w:pPr>
        <w:numPr>
          <w:ilvl w:val="0"/>
          <w:numId w:val="3"/>
        </w:numPr>
        <w:spacing w:after="103" w:line="360" w:lineRule="auto"/>
        <w:ind w:left="477" w:right="368" w:hanging="10"/>
        <w:rPr>
          <w:rFonts w:ascii="仿宋" w:eastAsia="仿宋" w:hAnsi="仿宋" w:cs="仿宋"/>
          <w:sz w:val="24"/>
          <w:szCs w:val="24"/>
        </w:rPr>
      </w:pPr>
      <w:proofErr w:type="gramStart"/>
      <w:r>
        <w:rPr>
          <w:rFonts w:ascii="仿宋" w:eastAsia="仿宋" w:hAnsi="仿宋" w:cs="仿宋"/>
          <w:sz w:val="24"/>
          <w:szCs w:val="24"/>
        </w:rPr>
        <w:t>思政目标</w:t>
      </w:r>
      <w:proofErr w:type="gramEnd"/>
      <w:r>
        <w:rPr>
          <w:rFonts w:ascii="仿宋" w:eastAsia="仿宋" w:hAnsi="仿宋" w:cs="仿宋"/>
          <w:sz w:val="24"/>
          <w:szCs w:val="24"/>
        </w:rPr>
        <w:t xml:space="preserve"> </w:t>
      </w:r>
    </w:p>
    <w:p w:rsidR="00785466" w:rsidRDefault="00D54537">
      <w:pPr>
        <w:spacing w:after="103" w:line="360" w:lineRule="auto"/>
        <w:ind w:right="368" w:firstLineChars="200" w:firstLine="480"/>
        <w:rPr>
          <w:sz w:val="24"/>
          <w:szCs w:val="24"/>
        </w:rPr>
      </w:pPr>
      <w:r>
        <w:rPr>
          <w:rFonts w:ascii="仿宋" w:eastAsia="仿宋" w:hAnsi="仿宋" w:cs="仿宋"/>
          <w:sz w:val="24"/>
          <w:szCs w:val="24"/>
        </w:rPr>
        <w:t>具有正确的世界观、人生观、价值观。坚决拥护中国共产党领导，树立中国特色社会主义共同理想，</w:t>
      </w:r>
      <w:proofErr w:type="gramStart"/>
      <w:r>
        <w:rPr>
          <w:rFonts w:ascii="仿宋" w:eastAsia="仿宋" w:hAnsi="仿宋" w:cs="仿宋"/>
          <w:sz w:val="24"/>
          <w:szCs w:val="24"/>
        </w:rPr>
        <w:t>践行</w:t>
      </w:r>
      <w:proofErr w:type="gramEnd"/>
      <w:r>
        <w:rPr>
          <w:rFonts w:ascii="仿宋" w:eastAsia="仿宋" w:hAnsi="仿宋" w:cs="仿宋"/>
          <w:sz w:val="24"/>
          <w:szCs w:val="24"/>
        </w:rPr>
        <w:t xml:space="preserve">社会主义核心价值观，具有深厚的爱国情感、国家认同感、中华民族自豪感；崇尚宪法、遵守法律、遵规守纪；具有社会责任感和参与意识。 </w:t>
      </w:r>
    </w:p>
    <w:p w:rsidR="00785466" w:rsidRDefault="00D54537">
      <w:pPr>
        <w:spacing w:after="102" w:line="360" w:lineRule="auto"/>
        <w:ind w:left="477" w:right="368" w:hanging="10"/>
        <w:rPr>
          <w:sz w:val="24"/>
          <w:szCs w:val="24"/>
        </w:rPr>
      </w:pPr>
      <w:r>
        <w:rPr>
          <w:rFonts w:ascii="仿宋" w:eastAsia="仿宋" w:hAnsi="仿宋" w:cs="仿宋"/>
          <w:sz w:val="24"/>
          <w:szCs w:val="24"/>
        </w:rPr>
        <w:t xml:space="preserve">2.素质目标 </w:t>
      </w:r>
    </w:p>
    <w:p w:rsidR="00785466" w:rsidRDefault="00D54537">
      <w:pPr>
        <w:spacing w:after="3" w:line="360" w:lineRule="auto"/>
        <w:ind w:right="368" w:firstLine="480"/>
        <w:rPr>
          <w:sz w:val="24"/>
          <w:szCs w:val="24"/>
        </w:rPr>
      </w:pPr>
      <w:r>
        <w:rPr>
          <w:rFonts w:ascii="仿宋" w:eastAsia="仿宋" w:hAnsi="仿宋" w:cs="仿宋"/>
          <w:sz w:val="24"/>
          <w:szCs w:val="24"/>
        </w:rPr>
        <w:lastRenderedPageBreak/>
        <w:t xml:space="preserve">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具有良好的身心素质和人文素养。具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 </w:t>
      </w:r>
    </w:p>
    <w:p w:rsidR="00785466" w:rsidRDefault="00D54537">
      <w:pPr>
        <w:spacing w:after="102" w:line="360" w:lineRule="auto"/>
        <w:ind w:left="477" w:right="368" w:hanging="10"/>
        <w:rPr>
          <w:sz w:val="24"/>
          <w:szCs w:val="24"/>
        </w:rPr>
      </w:pPr>
      <w:r>
        <w:rPr>
          <w:rFonts w:ascii="仿宋" w:eastAsia="仿宋" w:hAnsi="仿宋" w:cs="仿宋"/>
          <w:sz w:val="24"/>
          <w:szCs w:val="24"/>
        </w:rPr>
        <w:t>具有良好的劳动素质。在学习和掌握基本劳动知识技能的过程中，领悟劳动的意义</w:t>
      </w:r>
    </w:p>
    <w:p w:rsidR="00785466" w:rsidRDefault="00D54537">
      <w:pPr>
        <w:spacing w:after="3" w:line="360" w:lineRule="auto"/>
        <w:ind w:left="10" w:right="368" w:hanging="10"/>
        <w:rPr>
          <w:sz w:val="24"/>
          <w:szCs w:val="24"/>
        </w:rPr>
      </w:pPr>
      <w:r>
        <w:rPr>
          <w:rFonts w:ascii="仿宋" w:eastAsia="仿宋" w:hAnsi="仿宋" w:cs="仿宋"/>
          <w:sz w:val="24"/>
          <w:szCs w:val="24"/>
        </w:rPr>
        <w:t xml:space="preserve">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 </w:t>
      </w:r>
    </w:p>
    <w:p w:rsidR="00785466" w:rsidRDefault="00D54537">
      <w:pPr>
        <w:spacing w:after="102" w:line="360" w:lineRule="auto"/>
        <w:ind w:left="477" w:right="368" w:hanging="10"/>
        <w:rPr>
          <w:sz w:val="24"/>
          <w:szCs w:val="24"/>
        </w:rPr>
      </w:pPr>
      <w:r>
        <w:rPr>
          <w:rFonts w:ascii="仿宋" w:eastAsia="仿宋" w:hAnsi="仿宋" w:cs="仿宋"/>
          <w:sz w:val="24"/>
          <w:szCs w:val="24"/>
        </w:rPr>
        <w:t xml:space="preserve">3.知识目标 </w:t>
      </w:r>
    </w:p>
    <w:p w:rsidR="00785466" w:rsidRDefault="00D54537">
      <w:pPr>
        <w:spacing w:after="3" w:line="360" w:lineRule="auto"/>
        <w:ind w:right="368"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基础文化知识</w:t>
      </w:r>
      <w:r>
        <w:rPr>
          <w:rFonts w:ascii="仿宋" w:eastAsia="仿宋" w:hAnsi="仿宋" w:cs="仿宋" w:hint="eastAsia"/>
          <w:sz w:val="24"/>
          <w:szCs w:val="24"/>
        </w:rPr>
        <w:t>：</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1）掌握必备的思想政治理论、科学文化基础知识和中华优秀传统文化知识；</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2）熟悉与无人机相关的法律法规、监管政策、文明生产、环境保护、安全消防等相关知识。</w:t>
      </w:r>
    </w:p>
    <w:p w:rsidR="00785466" w:rsidRDefault="00D54537">
      <w:pPr>
        <w:spacing w:after="3" w:line="360" w:lineRule="auto"/>
        <w:ind w:right="368" w:firstLine="480"/>
        <w:rPr>
          <w:rFonts w:ascii="仿宋" w:eastAsia="仿宋" w:hAnsi="仿宋" w:cs="仿宋"/>
          <w:sz w:val="24"/>
          <w:szCs w:val="24"/>
        </w:rPr>
      </w:pPr>
      <w:r>
        <w:rPr>
          <w:rFonts w:ascii="仿宋" w:eastAsia="仿宋" w:hAnsi="仿宋" w:cs="仿宋"/>
          <w:sz w:val="24"/>
          <w:szCs w:val="24"/>
        </w:rPr>
        <w:t>（2）专业基础知识</w:t>
      </w:r>
      <w:r>
        <w:rPr>
          <w:rFonts w:ascii="仿宋" w:eastAsia="仿宋" w:hAnsi="仿宋" w:cs="仿宋" w:hint="eastAsia"/>
          <w:sz w:val="24"/>
          <w:szCs w:val="24"/>
        </w:rPr>
        <w:t>：</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1)掌握一定的计算机编程、机械制图的基本知识与方法。</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2)掌握电工电子技术、单片机</w:t>
      </w:r>
      <w:proofErr w:type="gramStart"/>
      <w:r>
        <w:rPr>
          <w:rFonts w:ascii="仿宋" w:eastAsia="仿宋" w:hAnsi="仿宋" w:cs="仿宋" w:hint="eastAsia"/>
          <w:sz w:val="24"/>
          <w:szCs w:val="24"/>
        </w:rPr>
        <w:t>与嵌人</w:t>
      </w:r>
      <w:proofErr w:type="gramEnd"/>
      <w:r>
        <w:rPr>
          <w:rFonts w:ascii="仿宋" w:eastAsia="仿宋" w:hAnsi="仿宋" w:cs="仿宋" w:hint="eastAsia"/>
          <w:sz w:val="24"/>
          <w:szCs w:val="24"/>
        </w:rPr>
        <w:t>式系统、传感器检测技术的基础理论与基本知识。</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3)掌握空气动力学、飞行原理、航空气象学的基础理论与基本知识。</w:t>
      </w:r>
    </w:p>
    <w:p w:rsidR="00785466" w:rsidRDefault="00D54537">
      <w:pPr>
        <w:spacing w:after="3" w:line="360" w:lineRule="auto"/>
        <w:ind w:right="368" w:firstLine="480"/>
        <w:rPr>
          <w:rFonts w:ascii="仿宋" w:eastAsia="仿宋" w:hAnsi="仿宋" w:cs="仿宋"/>
          <w:sz w:val="24"/>
          <w:szCs w:val="24"/>
        </w:rPr>
      </w:pPr>
      <w:r>
        <w:rPr>
          <w:rFonts w:ascii="仿宋" w:eastAsia="仿宋" w:hAnsi="仿宋" w:cs="仿宋"/>
          <w:sz w:val="24"/>
          <w:szCs w:val="24"/>
        </w:rPr>
        <w:t xml:space="preserve">（3）专业知识 </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1)掌握无人机原理、结构、系统的基本知识与方法。</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2)掌握无人机通信、导航、控制系统的基本知识与方法。</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3)掌握无人机装配与维护的基本知识与方法。</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4)掌握无人机飞行技术的基本知识与方法。</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5)熟悉相关无人机应用与发展的新知识、新技术。</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6)了解无人机在巡检、农业、测绘、物流等行业中的应用技术。</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lastRenderedPageBreak/>
        <w:t>7)了解无人机反制与管控的相关知识。</w:t>
      </w:r>
    </w:p>
    <w:p w:rsidR="00785466" w:rsidRDefault="00D54537">
      <w:pPr>
        <w:spacing w:after="104" w:line="360" w:lineRule="auto"/>
        <w:ind w:left="477" w:right="368" w:hanging="10"/>
        <w:rPr>
          <w:sz w:val="24"/>
          <w:szCs w:val="24"/>
        </w:rPr>
      </w:pPr>
      <w:r>
        <w:rPr>
          <w:rFonts w:ascii="仿宋" w:eastAsia="仿宋" w:hAnsi="仿宋" w:cs="仿宋"/>
          <w:sz w:val="24"/>
          <w:szCs w:val="24"/>
        </w:rPr>
        <w:t xml:space="preserve">4.能力目标 </w:t>
      </w:r>
    </w:p>
    <w:p w:rsidR="00785466" w:rsidRDefault="00D54537">
      <w:pPr>
        <w:spacing w:after="102" w:line="360" w:lineRule="auto"/>
        <w:ind w:left="360" w:right="368"/>
        <w:rPr>
          <w:sz w:val="24"/>
          <w:szCs w:val="24"/>
        </w:rPr>
      </w:pPr>
      <w:r>
        <w:rPr>
          <w:rFonts w:ascii="仿宋" w:eastAsia="仿宋" w:hAnsi="仿宋" w:cs="仿宋" w:hint="eastAsia"/>
          <w:sz w:val="24"/>
          <w:szCs w:val="24"/>
        </w:rPr>
        <w:t>（1）</w:t>
      </w:r>
      <w:r>
        <w:rPr>
          <w:rFonts w:ascii="仿宋" w:eastAsia="仿宋" w:hAnsi="仿宋" w:cs="仿宋"/>
          <w:sz w:val="24"/>
          <w:szCs w:val="24"/>
        </w:rPr>
        <w:t xml:space="preserve">通用能力目标 </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1)具有较强的语言表达能力；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2)具有较强的解决问题能力；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3)具有较强的沟通协调能力；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4)具有较强的团队合作能力；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5)具有较强的终身学习能力；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6)具有较强的信息技术应用能力；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7)具有较强的独立思考、逻辑推理、信息加工能力；</w:t>
      </w:r>
    </w:p>
    <w:p w:rsidR="00785466" w:rsidRDefault="00D54537">
      <w:pPr>
        <w:spacing w:after="3" w:line="360" w:lineRule="auto"/>
        <w:ind w:right="368" w:firstLineChars="318" w:firstLine="763"/>
        <w:rPr>
          <w:sz w:val="24"/>
          <w:szCs w:val="24"/>
        </w:rPr>
      </w:pPr>
      <w:r>
        <w:rPr>
          <w:rFonts w:ascii="仿宋" w:eastAsia="仿宋" w:hAnsi="仿宋" w:cs="仿宋" w:hint="eastAsia"/>
          <w:sz w:val="24"/>
          <w:szCs w:val="24"/>
        </w:rPr>
        <w:t>8)具有较强的自学能力、创新意识及一定的组织管理和社交能力。</w:t>
      </w:r>
    </w:p>
    <w:p w:rsidR="00785466" w:rsidRDefault="00D54537">
      <w:pPr>
        <w:spacing w:after="102" w:line="360" w:lineRule="auto"/>
        <w:ind w:left="360" w:right="368"/>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sz w:val="24"/>
          <w:szCs w:val="24"/>
        </w:rPr>
        <w:t xml:space="preserve">专业技术技能目标 </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1)具有计算机辅助设计与绘图能力；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2)具有查阅和使用相关专业资料和相关标准的能力；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3)具有无人机操控技术；</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4)具有无人机组装、能力；能够依据操作规范，对无人机进行装配、调试和系统维护的能力；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5)具有本专业必需的信息技术应用、维护和编程能力；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6)具有航空识图能力；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7)具有无人机仿真飞行能力，能够进行无人机动力、通信、导航、控制等功能模块的仿真设计与模拟；</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8)具有熟练的仪表飞行能力、无人机载荷设备的使用能力；</w:t>
      </w:r>
    </w:p>
    <w:p w:rsidR="00785466" w:rsidRDefault="00D54537">
      <w:pPr>
        <w:spacing w:after="3" w:line="360" w:lineRule="auto"/>
        <w:ind w:right="368" w:firstLineChars="318" w:firstLine="763"/>
        <w:rPr>
          <w:rFonts w:ascii="仿宋" w:eastAsia="仿宋" w:hAnsi="仿宋" w:cs="仿宋"/>
          <w:sz w:val="24"/>
          <w:szCs w:val="24"/>
        </w:rPr>
      </w:pPr>
      <w:r>
        <w:rPr>
          <w:rFonts w:ascii="仿宋" w:eastAsia="仿宋" w:hAnsi="仿宋" w:cs="仿宋" w:hint="eastAsia"/>
          <w:sz w:val="24"/>
          <w:szCs w:val="24"/>
        </w:rPr>
        <w:t>9)熟练使用各种维修设备和工具，能够对无人机进行检测、故障诊断分析与维修。</w:t>
      </w:r>
    </w:p>
    <w:p w:rsidR="00785466" w:rsidRDefault="00D54537">
      <w:pPr>
        <w:spacing w:after="47"/>
      </w:pPr>
      <w:r>
        <w:rPr>
          <w:rFonts w:ascii="仿宋" w:eastAsia="仿宋" w:hAnsi="仿宋" w:cs="仿宋"/>
          <w:sz w:val="28"/>
        </w:rPr>
        <w:t xml:space="preserve"> </w:t>
      </w:r>
    </w:p>
    <w:p w:rsidR="00785466" w:rsidRPr="00617E67" w:rsidRDefault="00D54537">
      <w:pPr>
        <w:pStyle w:val="3"/>
        <w:ind w:left="572" w:right="400"/>
        <w:rPr>
          <w:b/>
        </w:rPr>
      </w:pPr>
      <w:r w:rsidRPr="00617E67">
        <w:rPr>
          <w:b/>
        </w:rPr>
        <w:t xml:space="preserve">六、课程设置及要求 </w:t>
      </w:r>
    </w:p>
    <w:p w:rsidR="00785466" w:rsidRDefault="00D54537">
      <w:pPr>
        <w:numPr>
          <w:ilvl w:val="0"/>
          <w:numId w:val="4"/>
        </w:numPr>
        <w:spacing w:after="102" w:line="360" w:lineRule="auto"/>
        <w:ind w:right="368" w:hanging="720"/>
        <w:rPr>
          <w:sz w:val="24"/>
          <w:szCs w:val="24"/>
        </w:rPr>
      </w:pPr>
      <w:r>
        <w:rPr>
          <w:rFonts w:ascii="仿宋" w:eastAsia="仿宋" w:hAnsi="仿宋" w:cs="仿宋"/>
          <w:sz w:val="24"/>
          <w:szCs w:val="24"/>
        </w:rPr>
        <w:t xml:space="preserve">人才培养模式 </w:t>
      </w:r>
    </w:p>
    <w:p w:rsidR="00785466" w:rsidRDefault="00D54537">
      <w:pPr>
        <w:spacing w:after="3" w:line="360" w:lineRule="auto"/>
        <w:ind w:right="368" w:firstLine="480"/>
        <w:rPr>
          <w:rFonts w:ascii="仿宋" w:eastAsia="仿宋" w:hAnsi="仿宋" w:cs="仿宋"/>
          <w:sz w:val="24"/>
          <w:szCs w:val="24"/>
        </w:rPr>
      </w:pPr>
      <w:r>
        <w:rPr>
          <w:rFonts w:ascii="仿宋" w:eastAsia="仿宋" w:hAnsi="仿宋" w:cs="仿宋" w:hint="eastAsia"/>
          <w:sz w:val="24"/>
          <w:szCs w:val="24"/>
        </w:rPr>
        <w:t>本专业以“能力递进”的人才培养模式，根据行业岗位能力要求和职业发展要求，按学生的认知规律和能力培养规律，充分利用校内校外的教学资源，校企合作,协同育人,对课程进行系统开发。按照“公共基础课程（必修+选修）+专业基础课程+专业课</w:t>
      </w:r>
      <w:r>
        <w:rPr>
          <w:rFonts w:ascii="仿宋" w:eastAsia="仿宋" w:hAnsi="仿宋" w:cs="仿宋" w:hint="eastAsia"/>
          <w:sz w:val="24"/>
          <w:szCs w:val="24"/>
        </w:rPr>
        <w:lastRenderedPageBreak/>
        <w:t>（核心+拓展）+集中实践”课程体系设置相应课程，教学过程采用工学结合、理实一体的教学方式；从区域产业升级转型及发展需求出发，围绕职业岗位群，融入行业技术标准和职业资格标准，建立起科学、合理的“理论+实践”教学体系。</w:t>
      </w:r>
    </w:p>
    <w:p w:rsidR="00785466" w:rsidRDefault="00D54537">
      <w:pPr>
        <w:numPr>
          <w:ilvl w:val="0"/>
          <w:numId w:val="4"/>
        </w:numPr>
        <w:spacing w:after="104" w:line="360" w:lineRule="auto"/>
        <w:ind w:right="368" w:hanging="720"/>
        <w:rPr>
          <w:sz w:val="24"/>
          <w:szCs w:val="24"/>
        </w:rPr>
      </w:pPr>
      <w:r>
        <w:rPr>
          <w:rFonts w:ascii="仿宋" w:eastAsia="仿宋" w:hAnsi="仿宋" w:cs="仿宋"/>
          <w:sz w:val="24"/>
          <w:szCs w:val="24"/>
        </w:rPr>
        <w:t xml:space="preserve">课程体系构建 </w:t>
      </w:r>
    </w:p>
    <w:p w:rsidR="00785466" w:rsidRDefault="00D54537">
      <w:pPr>
        <w:adjustRightInd w:val="0"/>
        <w:snapToGrid w:val="0"/>
        <w:spacing w:line="360" w:lineRule="auto"/>
        <w:ind w:firstLineChars="200" w:firstLine="480"/>
        <w:rPr>
          <w:rFonts w:ascii="仿宋" w:eastAsia="仿宋" w:hAnsi="仿宋" w:cs="仿宋"/>
          <w:sz w:val="24"/>
        </w:rPr>
      </w:pPr>
      <w:r>
        <w:rPr>
          <w:rFonts w:ascii="仿宋" w:eastAsia="仿宋" w:hAnsi="仿宋" w:hint="eastAsia"/>
          <w:sz w:val="24"/>
          <w:szCs w:val="24"/>
        </w:rPr>
        <w:t>本专业课程体系由公共基础课、专业基础课、专业课、专业（群）拓展课组成。注重“岗课赛证”融通，将“1+X”职业技能等级标准和“福建省职业院校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rsidR="00785466" w:rsidRDefault="00D54537">
      <w:pPr>
        <w:numPr>
          <w:ilvl w:val="0"/>
          <w:numId w:val="4"/>
        </w:numPr>
        <w:spacing w:after="103"/>
        <w:ind w:right="368" w:hanging="720"/>
      </w:pPr>
      <w:r>
        <w:rPr>
          <w:rFonts w:ascii="仿宋" w:eastAsia="仿宋" w:hAnsi="仿宋" w:cs="仿宋"/>
          <w:sz w:val="24"/>
        </w:rPr>
        <w:t xml:space="preserve">主要课程教学要求 </w:t>
      </w:r>
    </w:p>
    <w:p w:rsidR="00785466" w:rsidRDefault="00D54537">
      <w:pPr>
        <w:spacing w:after="3"/>
        <w:ind w:left="3297" w:right="3817" w:hanging="2830"/>
      </w:pPr>
      <w:r>
        <w:rPr>
          <w:rFonts w:ascii="仿宋" w:eastAsia="仿宋" w:hAnsi="仿宋" w:cs="仿宋"/>
          <w:sz w:val="24"/>
        </w:rPr>
        <w:t xml:space="preserve">1.公共基础课程教学要求公共基础课程教学要求 </w:t>
      </w:r>
    </w:p>
    <w:tbl>
      <w:tblPr>
        <w:tblStyle w:val="TableGrid"/>
        <w:tblW w:w="9648" w:type="dxa"/>
        <w:tblInd w:w="-288" w:type="dxa"/>
        <w:tblCellMar>
          <w:top w:w="59" w:type="dxa"/>
          <w:left w:w="108" w:type="dxa"/>
        </w:tblCellMar>
        <w:tblLook w:val="04A0" w:firstRow="1" w:lastRow="0" w:firstColumn="1" w:lastColumn="0" w:noHBand="0" w:noVBand="1"/>
      </w:tblPr>
      <w:tblGrid>
        <w:gridCol w:w="636"/>
        <w:gridCol w:w="785"/>
        <w:gridCol w:w="4398"/>
        <w:gridCol w:w="1952"/>
        <w:gridCol w:w="1238"/>
        <w:gridCol w:w="639"/>
      </w:tblGrid>
      <w:tr w:rsidR="00785466">
        <w:trPr>
          <w:trHeight w:val="646"/>
        </w:trPr>
        <w:tc>
          <w:tcPr>
            <w:tcW w:w="636" w:type="dxa"/>
            <w:tcBorders>
              <w:top w:val="single" w:sz="12" w:space="0" w:color="000000"/>
              <w:left w:val="single" w:sz="12" w:space="0" w:color="000000"/>
              <w:bottom w:val="single" w:sz="6" w:space="0" w:color="000000"/>
              <w:right w:val="single" w:sz="6" w:space="0" w:color="000000"/>
            </w:tcBorders>
            <w:vAlign w:val="center"/>
          </w:tcPr>
          <w:p w:rsidR="00785466" w:rsidRDefault="00D54537">
            <w:pPr>
              <w:spacing w:after="0"/>
              <w:jc w:val="both"/>
            </w:pPr>
            <w:r>
              <w:rPr>
                <w:rFonts w:ascii="仿宋" w:eastAsia="仿宋" w:hAnsi="仿宋" w:cs="仿宋"/>
                <w:sz w:val="21"/>
              </w:rPr>
              <w:t xml:space="preserve">序号 </w:t>
            </w:r>
          </w:p>
        </w:tc>
        <w:tc>
          <w:tcPr>
            <w:tcW w:w="785" w:type="dxa"/>
            <w:tcBorders>
              <w:top w:val="single" w:sz="12" w:space="0" w:color="000000"/>
              <w:left w:val="single" w:sz="6" w:space="0" w:color="000000"/>
              <w:bottom w:val="single" w:sz="6" w:space="0" w:color="000000"/>
              <w:right w:val="single" w:sz="6" w:space="0" w:color="000000"/>
            </w:tcBorders>
          </w:tcPr>
          <w:p w:rsidR="00785466" w:rsidRDefault="00D54537">
            <w:pPr>
              <w:spacing w:after="15"/>
              <w:ind w:left="74"/>
              <w:jc w:val="both"/>
            </w:pPr>
            <w:r>
              <w:rPr>
                <w:rFonts w:ascii="仿宋" w:eastAsia="仿宋" w:hAnsi="仿宋" w:cs="仿宋"/>
                <w:sz w:val="21"/>
              </w:rPr>
              <w:t>课程</w:t>
            </w:r>
          </w:p>
          <w:p w:rsidR="00785466" w:rsidRDefault="00D54537">
            <w:pPr>
              <w:spacing w:after="0"/>
              <w:ind w:left="74"/>
            </w:pPr>
            <w:r>
              <w:rPr>
                <w:rFonts w:ascii="仿宋" w:eastAsia="仿宋" w:hAnsi="仿宋" w:cs="仿宋"/>
                <w:sz w:val="21"/>
              </w:rPr>
              <w:t xml:space="preserve">名称 </w:t>
            </w:r>
          </w:p>
        </w:tc>
        <w:tc>
          <w:tcPr>
            <w:tcW w:w="4398" w:type="dxa"/>
            <w:tcBorders>
              <w:top w:val="single" w:sz="12" w:space="0" w:color="000000"/>
              <w:left w:val="single" w:sz="6" w:space="0" w:color="000000"/>
              <w:bottom w:val="single" w:sz="6" w:space="0" w:color="000000"/>
              <w:right w:val="single" w:sz="6" w:space="0" w:color="000000"/>
            </w:tcBorders>
            <w:vAlign w:val="center"/>
          </w:tcPr>
          <w:p w:rsidR="00785466" w:rsidRDefault="00D54537">
            <w:pPr>
              <w:spacing w:after="0"/>
              <w:ind w:right="105"/>
              <w:jc w:val="center"/>
            </w:pPr>
            <w:r>
              <w:rPr>
                <w:rFonts w:ascii="仿宋" w:eastAsia="仿宋" w:hAnsi="仿宋" w:cs="仿宋"/>
                <w:sz w:val="21"/>
              </w:rPr>
              <w:t xml:space="preserve">课程目标 </w:t>
            </w:r>
          </w:p>
        </w:tc>
        <w:tc>
          <w:tcPr>
            <w:tcW w:w="1952" w:type="dxa"/>
            <w:tcBorders>
              <w:top w:val="single" w:sz="12" w:space="0" w:color="000000"/>
              <w:left w:val="single" w:sz="6" w:space="0" w:color="000000"/>
              <w:bottom w:val="single" w:sz="6" w:space="0" w:color="000000"/>
              <w:right w:val="single" w:sz="6" w:space="0" w:color="000000"/>
            </w:tcBorders>
            <w:vAlign w:val="center"/>
          </w:tcPr>
          <w:p w:rsidR="00785466" w:rsidRDefault="00D54537">
            <w:pPr>
              <w:spacing w:after="0"/>
              <w:ind w:left="238"/>
            </w:pPr>
            <w:r>
              <w:rPr>
                <w:rFonts w:ascii="仿宋" w:eastAsia="仿宋" w:hAnsi="仿宋" w:cs="仿宋"/>
                <w:sz w:val="21"/>
              </w:rPr>
              <w:t xml:space="preserve">课程主要内容 </w:t>
            </w:r>
          </w:p>
        </w:tc>
        <w:tc>
          <w:tcPr>
            <w:tcW w:w="1238" w:type="dxa"/>
            <w:tcBorders>
              <w:top w:val="single" w:sz="12" w:space="0" w:color="000000"/>
              <w:left w:val="single" w:sz="6" w:space="0" w:color="000000"/>
              <w:bottom w:val="single" w:sz="6" w:space="0" w:color="000000"/>
              <w:right w:val="single" w:sz="6" w:space="0" w:color="000000"/>
            </w:tcBorders>
          </w:tcPr>
          <w:p w:rsidR="00785466" w:rsidRDefault="00D54537">
            <w:pPr>
              <w:spacing w:after="0"/>
              <w:jc w:val="center"/>
            </w:pPr>
            <w:r>
              <w:rPr>
                <w:rFonts w:ascii="仿宋" w:eastAsia="仿宋" w:hAnsi="仿宋" w:cs="仿宋"/>
                <w:sz w:val="21"/>
              </w:rPr>
              <w:t xml:space="preserve">教学方法与手段 </w:t>
            </w:r>
          </w:p>
        </w:tc>
        <w:tc>
          <w:tcPr>
            <w:tcW w:w="639" w:type="dxa"/>
            <w:tcBorders>
              <w:top w:val="single" w:sz="12" w:space="0" w:color="000000"/>
              <w:left w:val="single" w:sz="6" w:space="0" w:color="000000"/>
              <w:bottom w:val="single" w:sz="6" w:space="0" w:color="000000"/>
              <w:right w:val="single" w:sz="12" w:space="0" w:color="000000"/>
            </w:tcBorders>
            <w:vAlign w:val="center"/>
          </w:tcPr>
          <w:p w:rsidR="00785466" w:rsidRDefault="00D54537">
            <w:pPr>
              <w:spacing w:after="0"/>
              <w:jc w:val="both"/>
            </w:pPr>
            <w:r>
              <w:rPr>
                <w:rFonts w:ascii="仿宋" w:eastAsia="仿宋" w:hAnsi="仿宋" w:cs="仿宋"/>
                <w:sz w:val="21"/>
              </w:rPr>
              <w:t xml:space="preserve">学时 </w:t>
            </w:r>
          </w:p>
        </w:tc>
      </w:tr>
      <w:tr w:rsidR="00785466">
        <w:trPr>
          <w:trHeight w:val="3449"/>
        </w:trPr>
        <w:tc>
          <w:tcPr>
            <w:tcW w:w="636" w:type="dxa"/>
            <w:tcBorders>
              <w:top w:val="single" w:sz="6" w:space="0" w:color="000000"/>
              <w:left w:val="single" w:sz="12" w:space="0" w:color="000000"/>
              <w:bottom w:val="single" w:sz="6" w:space="0" w:color="000000"/>
              <w:right w:val="single" w:sz="6" w:space="0" w:color="000000"/>
            </w:tcBorders>
            <w:vAlign w:val="center"/>
          </w:tcPr>
          <w:p w:rsidR="00785466" w:rsidRDefault="00D54537">
            <w:pPr>
              <w:spacing w:after="0"/>
              <w:ind w:right="110"/>
              <w:jc w:val="center"/>
            </w:pPr>
            <w:r>
              <w:rPr>
                <w:rFonts w:ascii="仿宋" w:eastAsia="仿宋" w:hAnsi="仿宋" w:cs="仿宋"/>
                <w:sz w:val="21"/>
              </w:rPr>
              <w:t xml:space="preserve">1 </w:t>
            </w:r>
          </w:p>
        </w:tc>
        <w:tc>
          <w:tcPr>
            <w:tcW w:w="785"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ind w:right="43"/>
            </w:pPr>
            <w:r>
              <w:rPr>
                <w:rFonts w:ascii="仿宋" w:eastAsia="仿宋" w:hAnsi="仿宋" w:cs="仿宋"/>
                <w:sz w:val="21"/>
              </w:rPr>
              <w:t xml:space="preserve">思想道德与法治 </w:t>
            </w:r>
          </w:p>
        </w:tc>
        <w:tc>
          <w:tcPr>
            <w:tcW w:w="4398" w:type="dxa"/>
            <w:tcBorders>
              <w:top w:val="single" w:sz="6" w:space="0" w:color="000000"/>
              <w:left w:val="single" w:sz="6" w:space="0" w:color="000000"/>
              <w:bottom w:val="single" w:sz="6" w:space="0" w:color="000000"/>
              <w:right w:val="single" w:sz="6" w:space="0" w:color="000000"/>
            </w:tcBorders>
          </w:tcPr>
          <w:p w:rsidR="00785466" w:rsidRDefault="00D54537">
            <w:pPr>
              <w:spacing w:after="0" w:line="272" w:lineRule="auto"/>
            </w:pPr>
            <w:r>
              <w:rPr>
                <w:rFonts w:ascii="仿宋" w:eastAsia="仿宋" w:hAnsi="仿宋" w:cs="仿宋"/>
                <w:sz w:val="21"/>
              </w:rPr>
              <w:t xml:space="preserve">1.知识目标：使学生领悟人生真谛，形成正确的道德认知，把我社会主义法律的本质、运行和体系，增强马克思主义理论基础。  </w:t>
            </w:r>
          </w:p>
          <w:p w:rsidR="00785466" w:rsidRDefault="00D54537">
            <w:pPr>
              <w:spacing w:after="0" w:line="272" w:lineRule="auto"/>
            </w:pPr>
            <w:r>
              <w:rPr>
                <w:rFonts w:ascii="仿宋" w:eastAsia="仿宋" w:hAnsi="仿宋" w:cs="仿宋"/>
                <w:sz w:val="21"/>
              </w:rPr>
              <w:t xml:space="preserve">2．能力目标：加强思想道德修养，增强学法、用法的自觉性，进一步提高辨别是非、善恶、美丑和加强自我修养的能力，提高学生分析问题、解决问题的能力。 </w:t>
            </w:r>
          </w:p>
          <w:p w:rsidR="00785466" w:rsidRDefault="00D54537">
            <w:pPr>
              <w:spacing w:after="0"/>
            </w:pPr>
            <w:r>
              <w:rPr>
                <w:rFonts w:ascii="仿宋" w:eastAsia="仿宋" w:hAnsi="仿宋" w:cs="仿宋"/>
                <w:sz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pPr>
            <w:r>
              <w:rPr>
                <w:rFonts w:ascii="仿宋" w:eastAsia="仿宋" w:hAnsi="仿宋" w:cs="仿宋"/>
                <w:sz w:val="21"/>
              </w:rPr>
              <w:t xml:space="preserve">以社会主义核心价值观为主线，以理想信念教育为核心，以爱国主义教育为重点，对大学生进行人生观、价值观、道德观和法治观教育。 </w:t>
            </w:r>
          </w:p>
        </w:tc>
        <w:tc>
          <w:tcPr>
            <w:tcW w:w="1238"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line="238" w:lineRule="auto"/>
            </w:pPr>
            <w:r>
              <w:rPr>
                <w:rFonts w:ascii="仿宋" w:eastAsia="仿宋" w:hAnsi="仿宋" w:cs="仿宋"/>
                <w:sz w:val="21"/>
              </w:rPr>
              <w:t>案例教学法、课堂讲授法、讨论式教学法、</w:t>
            </w:r>
          </w:p>
          <w:p w:rsidR="00785466" w:rsidRDefault="00D54537">
            <w:pPr>
              <w:spacing w:after="0"/>
            </w:pPr>
            <w:r>
              <w:rPr>
                <w:rFonts w:ascii="仿宋" w:eastAsia="仿宋" w:hAnsi="仿宋" w:cs="仿宋"/>
                <w:sz w:val="21"/>
              </w:rPr>
              <w:t xml:space="preserve">视频观摩互动法 </w:t>
            </w:r>
          </w:p>
        </w:tc>
        <w:tc>
          <w:tcPr>
            <w:tcW w:w="639" w:type="dxa"/>
            <w:tcBorders>
              <w:top w:val="single" w:sz="6" w:space="0" w:color="000000"/>
              <w:left w:val="single" w:sz="6" w:space="0" w:color="000000"/>
              <w:bottom w:val="single" w:sz="6" w:space="0" w:color="000000"/>
              <w:right w:val="single" w:sz="12" w:space="0" w:color="000000"/>
            </w:tcBorders>
            <w:vAlign w:val="center"/>
          </w:tcPr>
          <w:p w:rsidR="00785466" w:rsidRDefault="00D54537">
            <w:pPr>
              <w:spacing w:after="0"/>
              <w:ind w:left="103"/>
            </w:pPr>
            <w:r>
              <w:rPr>
                <w:rFonts w:ascii="仿宋" w:eastAsia="仿宋" w:hAnsi="仿宋" w:cs="仿宋"/>
                <w:sz w:val="21"/>
              </w:rPr>
              <w:t xml:space="preserve">48 </w:t>
            </w:r>
          </w:p>
        </w:tc>
      </w:tr>
      <w:tr w:rsidR="00785466">
        <w:trPr>
          <w:trHeight w:val="5007"/>
        </w:trPr>
        <w:tc>
          <w:tcPr>
            <w:tcW w:w="636" w:type="dxa"/>
            <w:tcBorders>
              <w:top w:val="single" w:sz="6" w:space="0" w:color="000000"/>
              <w:left w:val="single" w:sz="12" w:space="0" w:color="000000"/>
              <w:bottom w:val="single" w:sz="6" w:space="0" w:color="000000"/>
              <w:right w:val="single" w:sz="6" w:space="0" w:color="000000"/>
            </w:tcBorders>
            <w:vAlign w:val="center"/>
          </w:tcPr>
          <w:p w:rsidR="00785466" w:rsidRDefault="00D54537">
            <w:pPr>
              <w:spacing w:after="0"/>
              <w:ind w:right="110"/>
              <w:jc w:val="center"/>
            </w:pPr>
            <w:r>
              <w:rPr>
                <w:rFonts w:ascii="仿宋" w:eastAsia="仿宋" w:hAnsi="仿宋" w:cs="仿宋"/>
                <w:sz w:val="21"/>
              </w:rPr>
              <w:lastRenderedPageBreak/>
              <w:t xml:space="preserve">2 </w:t>
            </w:r>
          </w:p>
        </w:tc>
        <w:tc>
          <w:tcPr>
            <w:tcW w:w="785"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line="273" w:lineRule="auto"/>
            </w:pPr>
            <w:r>
              <w:rPr>
                <w:rFonts w:ascii="仿宋" w:eastAsia="仿宋" w:hAnsi="仿宋" w:cs="仿宋"/>
                <w:sz w:val="21"/>
              </w:rPr>
              <w:t>习近平新时代中国特色社会主义思想</w:t>
            </w:r>
          </w:p>
          <w:p w:rsidR="00785466" w:rsidRDefault="00D54537">
            <w:pPr>
              <w:spacing w:after="0"/>
              <w:jc w:val="both"/>
            </w:pPr>
            <w:r>
              <w:rPr>
                <w:rFonts w:ascii="仿宋" w:eastAsia="仿宋" w:hAnsi="仿宋" w:cs="仿宋"/>
                <w:sz w:val="21"/>
              </w:rPr>
              <w:t xml:space="preserve">概论 </w:t>
            </w:r>
          </w:p>
        </w:tc>
        <w:tc>
          <w:tcPr>
            <w:tcW w:w="4398"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1" w:line="272" w:lineRule="auto"/>
            </w:pPr>
            <w:r>
              <w:rPr>
                <w:rFonts w:ascii="仿宋" w:eastAsia="仿宋" w:hAnsi="仿宋" w:cs="仿宋"/>
                <w:sz w:val="21"/>
              </w:rPr>
              <w:t xml:space="preserve">1.知识目标：掌握中国特色社会主义进入新时代的依据，理解以人民为中心的立场，把握建设社会主义现代化强国的战略安排和总体布局，系统领会“合作共赢”的新型外交关系和 “一带一路”倡议，认识人类命运共同体的概念以及中国的世界责任。 </w:t>
            </w:r>
          </w:p>
          <w:p w:rsidR="00785466" w:rsidRDefault="00D54537">
            <w:pPr>
              <w:spacing w:after="0" w:line="272" w:lineRule="auto"/>
            </w:pPr>
            <w:r>
              <w:rPr>
                <w:rFonts w:ascii="仿宋" w:eastAsia="仿宋" w:hAnsi="仿宋" w:cs="仿宋"/>
                <w:sz w:val="21"/>
              </w:rPr>
              <w:t xml:space="preserve">2.能力目标：培养学生综合运用马克思主义基本立场和方法理解、分析现实问题的能力，增强学生政治觉悟和敏感性，提高为中国式现代化建设的意识和能力。 </w:t>
            </w:r>
          </w:p>
          <w:p w:rsidR="00785466" w:rsidRDefault="00D54537">
            <w:pPr>
              <w:spacing w:after="0"/>
            </w:pPr>
            <w:r>
              <w:rPr>
                <w:rFonts w:ascii="仿宋" w:eastAsia="仿宋" w:hAnsi="仿宋" w:cs="仿宋"/>
                <w:sz w:val="21"/>
              </w:rPr>
              <w:t xml:space="preserve">3.素质目标：增强学生对中国道路、制度、理论和文化的自信，激发学生积极投身伟大中国梦的积极性和主动性，树立马克思主义正确的世界观、人生观和价值观。 </w:t>
            </w:r>
          </w:p>
        </w:tc>
        <w:tc>
          <w:tcPr>
            <w:tcW w:w="1952" w:type="dxa"/>
            <w:tcBorders>
              <w:top w:val="single" w:sz="6" w:space="0" w:color="000000"/>
              <w:left w:val="single" w:sz="6" w:space="0" w:color="000000"/>
              <w:bottom w:val="single" w:sz="6" w:space="0" w:color="000000"/>
              <w:right w:val="single" w:sz="6" w:space="0" w:color="000000"/>
            </w:tcBorders>
          </w:tcPr>
          <w:p w:rsidR="00785466" w:rsidRDefault="00D54537">
            <w:pPr>
              <w:spacing w:after="0"/>
            </w:pPr>
            <w:r>
              <w:rPr>
                <w:rFonts w:ascii="仿宋" w:eastAsia="仿宋" w:hAnsi="仿宋" w:cs="仿宋"/>
                <w:sz w:val="21"/>
              </w:rPr>
              <w:t xml:space="preserve">中国特色社会主义总任务是实现社会主义现代化和中华民族伟大复兴，新时代我国社会主要矛盾是人民日益增长的美好生活需要和不平衡不充分的发展之间的矛盾，中国特色社会主义事业总体布局和战略布局，全面深化改革总目标，坚持和完善社会主义基本经济制度党在新时代的强军目标。 </w:t>
            </w:r>
          </w:p>
        </w:tc>
        <w:tc>
          <w:tcPr>
            <w:tcW w:w="1238"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pPr>
            <w:r>
              <w:rPr>
                <w:rFonts w:ascii="仿宋" w:eastAsia="仿宋" w:hAnsi="仿宋" w:cs="仿宋"/>
                <w:sz w:val="21"/>
              </w:rPr>
              <w:t xml:space="preserve">讲授法、讨论法、实践拓展法 </w:t>
            </w:r>
          </w:p>
        </w:tc>
        <w:tc>
          <w:tcPr>
            <w:tcW w:w="639" w:type="dxa"/>
            <w:tcBorders>
              <w:top w:val="single" w:sz="6" w:space="0" w:color="000000"/>
              <w:left w:val="single" w:sz="6" w:space="0" w:color="000000"/>
              <w:bottom w:val="single" w:sz="6" w:space="0" w:color="000000"/>
              <w:right w:val="single" w:sz="12" w:space="0" w:color="000000"/>
            </w:tcBorders>
            <w:vAlign w:val="center"/>
          </w:tcPr>
          <w:p w:rsidR="00785466" w:rsidRDefault="00D54537">
            <w:pPr>
              <w:spacing w:after="0"/>
              <w:ind w:left="103"/>
            </w:pPr>
            <w:r>
              <w:rPr>
                <w:rFonts w:ascii="仿宋" w:eastAsia="仿宋" w:hAnsi="仿宋" w:cs="仿宋"/>
                <w:sz w:val="21"/>
              </w:rPr>
              <w:t xml:space="preserve">48 </w:t>
            </w:r>
          </w:p>
        </w:tc>
      </w:tr>
      <w:tr w:rsidR="00785466">
        <w:trPr>
          <w:trHeight w:val="420"/>
        </w:trPr>
        <w:tc>
          <w:tcPr>
            <w:tcW w:w="636" w:type="dxa"/>
            <w:tcBorders>
              <w:top w:val="single" w:sz="6" w:space="0" w:color="000000"/>
              <w:left w:val="single" w:sz="12" w:space="0" w:color="000000"/>
              <w:bottom w:val="single" w:sz="6" w:space="0" w:color="000000"/>
              <w:right w:val="single" w:sz="6" w:space="0" w:color="000000"/>
            </w:tcBorders>
            <w:vAlign w:val="center"/>
          </w:tcPr>
          <w:p w:rsidR="00785466" w:rsidRDefault="00D54537">
            <w:pPr>
              <w:spacing w:after="0"/>
              <w:ind w:right="110"/>
              <w:jc w:val="center"/>
            </w:pPr>
            <w:r>
              <w:rPr>
                <w:rFonts w:ascii="仿宋" w:eastAsia="仿宋" w:hAnsi="仿宋" w:cs="仿宋"/>
                <w:sz w:val="21"/>
              </w:rPr>
              <w:t xml:space="preserve">3 </w:t>
            </w:r>
          </w:p>
        </w:tc>
        <w:tc>
          <w:tcPr>
            <w:tcW w:w="785"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pPr>
            <w:r>
              <w:rPr>
                <w:rFonts w:ascii="仿宋" w:eastAsia="仿宋" w:hAnsi="仿宋" w:cs="仿宋"/>
                <w:sz w:val="21"/>
              </w:rPr>
              <w:t>毛泽</w:t>
            </w:r>
          </w:p>
        </w:tc>
        <w:tc>
          <w:tcPr>
            <w:tcW w:w="4398"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jc w:val="both"/>
            </w:pPr>
            <w:r>
              <w:rPr>
                <w:rFonts w:ascii="仿宋" w:eastAsia="仿宋" w:hAnsi="仿宋" w:cs="仿宋"/>
                <w:sz w:val="21"/>
              </w:rPr>
              <w:t>1.知识目标：帮助学生了解毛泽东思想、邓小</w:t>
            </w:r>
          </w:p>
        </w:tc>
        <w:tc>
          <w:tcPr>
            <w:tcW w:w="1952"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jc w:val="both"/>
            </w:pPr>
            <w:r>
              <w:rPr>
                <w:rFonts w:ascii="仿宋" w:eastAsia="仿宋" w:hAnsi="仿宋" w:cs="仿宋"/>
                <w:sz w:val="21"/>
              </w:rPr>
              <w:t>马克思主义中国化</w:t>
            </w:r>
          </w:p>
        </w:tc>
        <w:tc>
          <w:tcPr>
            <w:tcW w:w="1238"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jc w:val="both"/>
            </w:pPr>
            <w:r>
              <w:rPr>
                <w:rFonts w:ascii="仿宋" w:eastAsia="仿宋" w:hAnsi="仿宋" w:cs="仿宋"/>
                <w:sz w:val="21"/>
              </w:rPr>
              <w:t>讲授法、案</w:t>
            </w:r>
          </w:p>
        </w:tc>
        <w:tc>
          <w:tcPr>
            <w:tcW w:w="639" w:type="dxa"/>
            <w:tcBorders>
              <w:top w:val="single" w:sz="6" w:space="0" w:color="000000"/>
              <w:left w:val="single" w:sz="6" w:space="0" w:color="000000"/>
              <w:bottom w:val="single" w:sz="6" w:space="0" w:color="000000"/>
              <w:right w:val="single" w:sz="12" w:space="0" w:color="000000"/>
            </w:tcBorders>
            <w:vAlign w:val="center"/>
          </w:tcPr>
          <w:p w:rsidR="00785466" w:rsidRDefault="00D54537">
            <w:pPr>
              <w:spacing w:after="0"/>
              <w:ind w:left="103"/>
            </w:pPr>
            <w:r>
              <w:rPr>
                <w:rFonts w:ascii="仿宋" w:eastAsia="仿宋" w:hAnsi="仿宋" w:cs="仿宋"/>
                <w:sz w:val="21"/>
              </w:rPr>
              <w:t xml:space="preserve">32 </w:t>
            </w:r>
          </w:p>
        </w:tc>
      </w:tr>
    </w:tbl>
    <w:p w:rsidR="00785466" w:rsidRDefault="00785466">
      <w:pPr>
        <w:spacing w:after="0"/>
        <w:ind w:left="-1419" w:right="177"/>
      </w:pPr>
    </w:p>
    <w:tbl>
      <w:tblPr>
        <w:tblStyle w:val="TableGrid"/>
        <w:tblW w:w="9648" w:type="dxa"/>
        <w:tblInd w:w="-288" w:type="dxa"/>
        <w:tblCellMar>
          <w:top w:w="58" w:type="dxa"/>
          <w:left w:w="108" w:type="dxa"/>
        </w:tblCellMar>
        <w:tblLook w:val="04A0" w:firstRow="1" w:lastRow="0" w:firstColumn="1" w:lastColumn="0" w:noHBand="0" w:noVBand="1"/>
      </w:tblPr>
      <w:tblGrid>
        <w:gridCol w:w="637"/>
        <w:gridCol w:w="785"/>
        <w:gridCol w:w="4398"/>
        <w:gridCol w:w="1952"/>
        <w:gridCol w:w="1238"/>
        <w:gridCol w:w="638"/>
      </w:tblGrid>
      <w:tr w:rsidR="00785466">
        <w:trPr>
          <w:trHeight w:val="3759"/>
        </w:trPr>
        <w:tc>
          <w:tcPr>
            <w:tcW w:w="636" w:type="dxa"/>
            <w:tcBorders>
              <w:top w:val="single" w:sz="6" w:space="0" w:color="000000"/>
              <w:left w:val="single" w:sz="12" w:space="0" w:color="000000"/>
              <w:bottom w:val="single" w:sz="6" w:space="0" w:color="000000"/>
              <w:right w:val="single" w:sz="6" w:space="0" w:color="000000"/>
            </w:tcBorders>
          </w:tcPr>
          <w:p w:rsidR="00785466" w:rsidRDefault="00785466"/>
        </w:tc>
        <w:tc>
          <w:tcPr>
            <w:tcW w:w="785" w:type="dxa"/>
            <w:tcBorders>
              <w:top w:val="single" w:sz="6" w:space="0" w:color="000000"/>
              <w:left w:val="single" w:sz="6" w:space="0" w:color="000000"/>
              <w:bottom w:val="single" w:sz="6" w:space="0" w:color="000000"/>
              <w:right w:val="single" w:sz="6" w:space="0" w:color="000000"/>
            </w:tcBorders>
          </w:tcPr>
          <w:p w:rsidR="00785466" w:rsidRDefault="00D54537">
            <w:pPr>
              <w:spacing w:after="0" w:line="273" w:lineRule="auto"/>
            </w:pPr>
            <w:proofErr w:type="gramStart"/>
            <w:r>
              <w:rPr>
                <w:rFonts w:ascii="仿宋" w:eastAsia="仿宋" w:hAnsi="仿宋" w:cs="仿宋"/>
                <w:sz w:val="21"/>
              </w:rPr>
              <w:t>东思想</w:t>
            </w:r>
            <w:proofErr w:type="gramEnd"/>
            <w:r>
              <w:rPr>
                <w:rFonts w:ascii="仿宋" w:eastAsia="仿宋" w:hAnsi="仿宋" w:cs="仿宋"/>
                <w:sz w:val="21"/>
              </w:rPr>
              <w:t>和中国特色社会主义理论体系</w:t>
            </w:r>
          </w:p>
          <w:p w:rsidR="00785466" w:rsidRDefault="00D54537">
            <w:pPr>
              <w:spacing w:after="0"/>
              <w:jc w:val="both"/>
            </w:pPr>
            <w:r>
              <w:rPr>
                <w:rFonts w:ascii="仿宋" w:eastAsia="仿宋" w:hAnsi="仿宋" w:cs="仿宋"/>
                <w:sz w:val="21"/>
              </w:rPr>
              <w:t xml:space="preserve">概论 </w:t>
            </w:r>
          </w:p>
        </w:tc>
        <w:tc>
          <w:tcPr>
            <w:tcW w:w="4398" w:type="dxa"/>
            <w:tcBorders>
              <w:top w:val="single" w:sz="6" w:space="0" w:color="000000"/>
              <w:left w:val="single" w:sz="6" w:space="0" w:color="000000"/>
              <w:bottom w:val="single" w:sz="6" w:space="0" w:color="000000"/>
              <w:right w:val="single" w:sz="6" w:space="0" w:color="000000"/>
            </w:tcBorders>
          </w:tcPr>
          <w:p w:rsidR="00785466" w:rsidRDefault="00D54537">
            <w:pPr>
              <w:spacing w:after="0" w:line="273" w:lineRule="auto"/>
            </w:pPr>
            <w:r>
              <w:rPr>
                <w:rFonts w:ascii="仿宋" w:eastAsia="仿宋" w:hAnsi="仿宋" w:cs="仿宋"/>
                <w:sz w:val="21"/>
              </w:rPr>
              <w:t xml:space="preserve">平理论、“三个代表”重要思想、科学发展观、习近平新时代中国特色社会主义思想，系统把握马克思主义中国化理论成果的形成发展过程、主要内容体系、历史地位和指导意义。 </w:t>
            </w:r>
          </w:p>
          <w:p w:rsidR="00785466" w:rsidRDefault="00D54537">
            <w:pPr>
              <w:spacing w:after="0" w:line="272" w:lineRule="auto"/>
            </w:pPr>
            <w:r>
              <w:rPr>
                <w:rFonts w:ascii="仿宋" w:eastAsia="仿宋" w:hAnsi="仿宋" w:cs="仿宋"/>
                <w:sz w:val="21"/>
              </w:rPr>
              <w:t>2.能力目标：培养学生运用马克思主义的立场、观点和方法分析解决问题的能力，增强执行党的基本路线和基本方略的自觉性和坚定</w:t>
            </w:r>
          </w:p>
          <w:p w:rsidR="00785466" w:rsidRDefault="00D54537">
            <w:pPr>
              <w:spacing w:after="0" w:line="272" w:lineRule="auto"/>
            </w:pPr>
            <w:r>
              <w:rPr>
                <w:rFonts w:ascii="仿宋" w:eastAsia="仿宋" w:hAnsi="仿宋" w:cs="仿宋"/>
                <w:sz w:val="21"/>
              </w:rPr>
              <w:t xml:space="preserve">性，提高为中国特色社会主义伟大实践服务的本领。 </w:t>
            </w:r>
          </w:p>
          <w:p w:rsidR="00785466" w:rsidRDefault="00D54537">
            <w:pPr>
              <w:spacing w:after="0"/>
            </w:pPr>
            <w:r>
              <w:rPr>
                <w:rFonts w:ascii="仿宋" w:eastAsia="仿宋" w:hAnsi="仿宋" w:cs="仿宋"/>
                <w:sz w:val="21"/>
              </w:rPr>
              <w:t xml:space="preserve">3.素质目标：提高学生马克思主义理论修养和思想政治素质，培养德智体美劳全面发展的中国特色社会主义合格建设者和可靠接班人。 </w:t>
            </w:r>
          </w:p>
        </w:tc>
        <w:tc>
          <w:tcPr>
            <w:tcW w:w="1952" w:type="dxa"/>
            <w:tcBorders>
              <w:top w:val="single" w:sz="6" w:space="0" w:color="000000"/>
              <w:left w:val="single" w:sz="6" w:space="0" w:color="000000"/>
              <w:bottom w:val="single" w:sz="6" w:space="0" w:color="000000"/>
              <w:right w:val="single" w:sz="6" w:space="0" w:color="000000"/>
            </w:tcBorders>
          </w:tcPr>
          <w:p w:rsidR="00785466" w:rsidRDefault="00D54537">
            <w:pPr>
              <w:spacing w:after="0"/>
            </w:pPr>
            <w:r>
              <w:rPr>
                <w:rFonts w:ascii="仿宋" w:eastAsia="仿宋" w:hAnsi="仿宋" w:cs="仿宋"/>
                <w:sz w:val="21"/>
              </w:rPr>
              <w:t xml:space="preserve">理论成果，即毛泽东思想、邓小平理论、“三个代表” 重要思想、科学发展观等理论的产生形成发展过程、主要内容体系、历史地位和指导意义。 </w:t>
            </w:r>
          </w:p>
        </w:tc>
        <w:tc>
          <w:tcPr>
            <w:tcW w:w="1238" w:type="dxa"/>
            <w:tcBorders>
              <w:top w:val="single" w:sz="6" w:space="0" w:color="000000"/>
              <w:left w:val="single" w:sz="6" w:space="0" w:color="000000"/>
              <w:bottom w:val="single" w:sz="6" w:space="0" w:color="000000"/>
              <w:right w:val="single" w:sz="6" w:space="0" w:color="000000"/>
            </w:tcBorders>
          </w:tcPr>
          <w:p w:rsidR="00785466" w:rsidRDefault="00D54537">
            <w:pPr>
              <w:spacing w:after="0"/>
            </w:pPr>
            <w:r>
              <w:rPr>
                <w:rFonts w:ascii="仿宋" w:eastAsia="仿宋" w:hAnsi="仿宋" w:cs="仿宋"/>
                <w:sz w:val="21"/>
              </w:rPr>
              <w:t xml:space="preserve">例法、讨论法、视频展示法 </w:t>
            </w:r>
          </w:p>
        </w:tc>
        <w:tc>
          <w:tcPr>
            <w:tcW w:w="638" w:type="dxa"/>
            <w:tcBorders>
              <w:top w:val="single" w:sz="6" w:space="0" w:color="000000"/>
              <w:left w:val="single" w:sz="6" w:space="0" w:color="000000"/>
              <w:bottom w:val="single" w:sz="6" w:space="0" w:color="000000"/>
              <w:right w:val="single" w:sz="12" w:space="0" w:color="000000"/>
            </w:tcBorders>
          </w:tcPr>
          <w:p w:rsidR="00785466" w:rsidRDefault="00785466"/>
        </w:tc>
      </w:tr>
      <w:tr w:rsidR="00785466">
        <w:trPr>
          <w:trHeight w:val="3456"/>
        </w:trPr>
        <w:tc>
          <w:tcPr>
            <w:tcW w:w="636" w:type="dxa"/>
            <w:tcBorders>
              <w:top w:val="single" w:sz="6" w:space="0" w:color="000000"/>
              <w:left w:val="single" w:sz="12" w:space="0" w:color="000000"/>
              <w:bottom w:val="single" w:sz="6" w:space="0" w:color="000000"/>
              <w:right w:val="single" w:sz="6" w:space="0" w:color="000000"/>
            </w:tcBorders>
            <w:vAlign w:val="center"/>
          </w:tcPr>
          <w:p w:rsidR="00785466" w:rsidRDefault="00D54537">
            <w:pPr>
              <w:spacing w:after="0"/>
              <w:ind w:right="110"/>
              <w:jc w:val="center"/>
            </w:pPr>
            <w:r>
              <w:rPr>
                <w:rFonts w:ascii="仿宋" w:eastAsia="仿宋" w:hAnsi="仿宋" w:cs="仿宋"/>
                <w:sz w:val="21"/>
              </w:rPr>
              <w:t xml:space="preserve">4 </w:t>
            </w:r>
          </w:p>
        </w:tc>
        <w:tc>
          <w:tcPr>
            <w:tcW w:w="785"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jc w:val="both"/>
            </w:pPr>
            <w:r>
              <w:rPr>
                <w:rFonts w:ascii="仿宋" w:eastAsia="仿宋" w:hAnsi="仿宋" w:cs="仿宋"/>
                <w:sz w:val="21"/>
              </w:rPr>
              <w:t xml:space="preserve">体育 </w:t>
            </w:r>
          </w:p>
        </w:tc>
        <w:tc>
          <w:tcPr>
            <w:tcW w:w="4398"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line="272" w:lineRule="auto"/>
            </w:pPr>
            <w:r>
              <w:rPr>
                <w:rFonts w:ascii="仿宋" w:eastAsia="仿宋" w:hAnsi="仿宋" w:cs="仿宋"/>
                <w:sz w:val="21"/>
              </w:rPr>
              <w:t xml:space="preserve">1.身心健康目标：增强学生体质，促进学生的身心健康和谐发展，养成积极乐观的生活态度，形成健康的生活方式，具有健康的体魄； </w:t>
            </w:r>
          </w:p>
          <w:p w:rsidR="00785466" w:rsidRDefault="00D54537">
            <w:pPr>
              <w:spacing w:after="0" w:line="272" w:lineRule="auto"/>
            </w:pPr>
            <w:r>
              <w:rPr>
                <w:rFonts w:ascii="仿宋" w:eastAsia="仿宋" w:hAnsi="仿宋" w:cs="仿宋"/>
                <w:sz w:val="21"/>
              </w:rPr>
              <w:t xml:space="preserve">2.运动技能目标：熟练掌握健身运动的基本技能、基本理论知识及组织比赛、裁判方法；能有序的、科学的进行体育锻炼，并掌握处理运动损伤的方法； </w:t>
            </w:r>
          </w:p>
          <w:p w:rsidR="00785466" w:rsidRDefault="00D54537">
            <w:pPr>
              <w:spacing w:after="0"/>
            </w:pPr>
            <w:r>
              <w:rPr>
                <w:rFonts w:ascii="仿宋" w:eastAsia="仿宋" w:hAnsi="仿宋" w:cs="仿宋"/>
                <w:sz w:val="21"/>
              </w:rPr>
              <w:t xml:space="preserve">3.终身体育目标：积极参与各种体育活动，基本养成自觉锻炼身体的习惯，形成终身体育的意识，能够具有一定的体育文化欣赏能力。 </w:t>
            </w:r>
          </w:p>
        </w:tc>
        <w:tc>
          <w:tcPr>
            <w:tcW w:w="1952" w:type="dxa"/>
            <w:tcBorders>
              <w:top w:val="single" w:sz="6" w:space="0" w:color="000000"/>
              <w:left w:val="single" w:sz="6" w:space="0" w:color="000000"/>
              <w:bottom w:val="single" w:sz="6" w:space="0" w:color="000000"/>
              <w:right w:val="single" w:sz="6" w:space="0" w:color="000000"/>
            </w:tcBorders>
            <w:vAlign w:val="center"/>
          </w:tcPr>
          <w:p w:rsidR="00785466" w:rsidRDefault="00D54537">
            <w:pPr>
              <w:numPr>
                <w:ilvl w:val="0"/>
                <w:numId w:val="5"/>
              </w:numPr>
              <w:spacing w:after="0" w:line="272" w:lineRule="auto"/>
            </w:pPr>
            <w:r>
              <w:rPr>
                <w:rFonts w:ascii="仿宋" w:eastAsia="仿宋" w:hAnsi="仿宋" w:cs="仿宋"/>
                <w:sz w:val="21"/>
              </w:rPr>
              <w:t xml:space="preserve">高等学校体育、体育卫生与保健、身体素质练习与考核； </w:t>
            </w:r>
          </w:p>
          <w:p w:rsidR="00785466" w:rsidRDefault="00D54537">
            <w:pPr>
              <w:numPr>
                <w:ilvl w:val="0"/>
                <w:numId w:val="5"/>
              </w:numPr>
              <w:spacing w:after="0" w:line="272" w:lineRule="auto"/>
            </w:pPr>
            <w:r>
              <w:rPr>
                <w:rFonts w:ascii="仿宋" w:eastAsia="仿宋" w:hAnsi="仿宋" w:cs="仿宋"/>
                <w:sz w:val="21"/>
              </w:rPr>
              <w:t>体育保健课程、运动处方、康复保</w:t>
            </w:r>
          </w:p>
          <w:p w:rsidR="00785466" w:rsidRDefault="00D54537">
            <w:pPr>
              <w:spacing w:after="0" w:line="272" w:lineRule="auto"/>
            </w:pPr>
            <w:r>
              <w:rPr>
                <w:rFonts w:ascii="仿宋" w:eastAsia="仿宋" w:hAnsi="仿宋" w:cs="仿宋"/>
                <w:sz w:val="21"/>
              </w:rPr>
              <w:t xml:space="preserve">健与适应性练习等； </w:t>
            </w:r>
          </w:p>
          <w:p w:rsidR="00785466" w:rsidRDefault="00D54537">
            <w:pPr>
              <w:numPr>
                <w:ilvl w:val="0"/>
                <w:numId w:val="5"/>
              </w:numPr>
              <w:spacing w:after="0"/>
            </w:pPr>
            <w:r>
              <w:rPr>
                <w:rFonts w:ascii="仿宋" w:eastAsia="仿宋" w:hAnsi="仿宋" w:cs="仿宋"/>
                <w:sz w:val="21"/>
              </w:rPr>
              <w:t xml:space="preserve">学生体质健康标准测评。 </w:t>
            </w:r>
          </w:p>
        </w:tc>
        <w:tc>
          <w:tcPr>
            <w:tcW w:w="1238"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pPr>
            <w:r>
              <w:rPr>
                <w:rFonts w:ascii="仿宋" w:eastAsia="仿宋" w:hAnsi="仿宋" w:cs="仿宋"/>
                <w:sz w:val="21"/>
              </w:rPr>
              <w:t xml:space="preserve">讲授；项目教学；分层教学。 </w:t>
            </w:r>
          </w:p>
        </w:tc>
        <w:tc>
          <w:tcPr>
            <w:tcW w:w="638" w:type="dxa"/>
            <w:tcBorders>
              <w:top w:val="single" w:sz="6" w:space="0" w:color="000000"/>
              <w:left w:val="single" w:sz="6" w:space="0" w:color="000000"/>
              <w:bottom w:val="single" w:sz="6" w:space="0" w:color="000000"/>
              <w:right w:val="single" w:sz="12" w:space="0" w:color="000000"/>
            </w:tcBorders>
            <w:vAlign w:val="center"/>
          </w:tcPr>
          <w:p w:rsidR="00785466" w:rsidRDefault="00D54537">
            <w:pPr>
              <w:spacing w:after="0"/>
              <w:ind w:left="103"/>
            </w:pPr>
            <w:r>
              <w:rPr>
                <w:rFonts w:ascii="仿宋" w:eastAsia="仿宋" w:hAnsi="仿宋" w:cs="仿宋"/>
                <w:sz w:val="21"/>
              </w:rPr>
              <w:t xml:space="preserve">64 </w:t>
            </w:r>
          </w:p>
        </w:tc>
      </w:tr>
      <w:tr w:rsidR="00785466">
        <w:trPr>
          <w:trHeight w:val="5009"/>
        </w:trPr>
        <w:tc>
          <w:tcPr>
            <w:tcW w:w="636" w:type="dxa"/>
            <w:tcBorders>
              <w:top w:val="single" w:sz="6" w:space="0" w:color="000000"/>
              <w:left w:val="single" w:sz="12" w:space="0" w:color="000000"/>
              <w:bottom w:val="single" w:sz="6" w:space="0" w:color="000000"/>
              <w:right w:val="single" w:sz="6" w:space="0" w:color="000000"/>
            </w:tcBorders>
            <w:vAlign w:val="center"/>
          </w:tcPr>
          <w:p w:rsidR="00785466" w:rsidRDefault="00D54537">
            <w:pPr>
              <w:spacing w:after="0"/>
              <w:ind w:right="110"/>
              <w:jc w:val="center"/>
            </w:pPr>
            <w:r>
              <w:rPr>
                <w:rFonts w:ascii="仿宋" w:eastAsia="仿宋" w:hAnsi="仿宋" w:cs="仿宋"/>
                <w:sz w:val="21"/>
              </w:rPr>
              <w:lastRenderedPageBreak/>
              <w:t xml:space="preserve">5 </w:t>
            </w:r>
          </w:p>
        </w:tc>
        <w:tc>
          <w:tcPr>
            <w:tcW w:w="785"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15"/>
              <w:ind w:left="74"/>
              <w:jc w:val="both"/>
            </w:pPr>
            <w:r>
              <w:rPr>
                <w:rFonts w:ascii="仿宋" w:eastAsia="仿宋" w:hAnsi="仿宋" w:cs="仿宋"/>
                <w:sz w:val="21"/>
              </w:rPr>
              <w:t>大学</w:t>
            </w:r>
          </w:p>
          <w:p w:rsidR="00785466" w:rsidRDefault="00D54537">
            <w:pPr>
              <w:spacing w:after="0"/>
              <w:ind w:left="74"/>
            </w:pPr>
            <w:r>
              <w:rPr>
                <w:rFonts w:ascii="仿宋" w:eastAsia="仿宋" w:hAnsi="仿宋" w:cs="仿宋"/>
                <w:sz w:val="21"/>
              </w:rPr>
              <w:t xml:space="preserve">英语 </w:t>
            </w:r>
          </w:p>
        </w:tc>
        <w:tc>
          <w:tcPr>
            <w:tcW w:w="4398" w:type="dxa"/>
            <w:tcBorders>
              <w:top w:val="single" w:sz="6" w:space="0" w:color="000000"/>
              <w:left w:val="single" w:sz="6" w:space="0" w:color="000000"/>
              <w:bottom w:val="single" w:sz="6" w:space="0" w:color="000000"/>
              <w:right w:val="single" w:sz="6" w:space="0" w:color="000000"/>
            </w:tcBorders>
          </w:tcPr>
          <w:p w:rsidR="00785466" w:rsidRDefault="00D54537">
            <w:pPr>
              <w:spacing w:after="0" w:line="272" w:lineRule="auto"/>
            </w:pPr>
            <w:r>
              <w:rPr>
                <w:rFonts w:ascii="仿宋" w:eastAsia="仿宋" w:hAnsi="仿宋" w:cs="仿宋"/>
                <w:sz w:val="21"/>
              </w:rPr>
              <w:t xml:space="preserve">1.知识目标：了解未来职业相关的知识和工作过程以及沟通技巧；掌握常用的英语单词、短语、句子表达、基本的语法知识以及应用文格式和句型。 </w:t>
            </w:r>
          </w:p>
          <w:p w:rsidR="00785466" w:rsidRDefault="00D54537">
            <w:pPr>
              <w:spacing w:after="0" w:line="272" w:lineRule="auto"/>
            </w:pPr>
            <w:r>
              <w:rPr>
                <w:rFonts w:ascii="仿宋" w:eastAsia="仿宋" w:hAnsi="仿宋" w:cs="仿宋"/>
                <w:sz w:val="21"/>
              </w:rPr>
              <w:t xml:space="preserve">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 </w:t>
            </w:r>
          </w:p>
          <w:p w:rsidR="00785466" w:rsidRDefault="00D54537">
            <w:pPr>
              <w:spacing w:after="0"/>
            </w:pPr>
            <w:r>
              <w:rPr>
                <w:rFonts w:ascii="仿宋" w:eastAsia="仿宋" w:hAnsi="仿宋" w:cs="仿宋"/>
                <w:sz w:val="21"/>
              </w:rPr>
              <w:t>3.素质目标：培养国际化视野和创新精神，提高综合文化素养和跨文化交际意识；养成</w:t>
            </w:r>
            <w:proofErr w:type="gramStart"/>
            <w:r>
              <w:rPr>
                <w:rFonts w:ascii="仿宋" w:eastAsia="仿宋" w:hAnsi="仿宋" w:cs="仿宋"/>
                <w:sz w:val="21"/>
              </w:rPr>
              <w:t>良好的良好的</w:t>
            </w:r>
            <w:proofErr w:type="gramEnd"/>
            <w:r>
              <w:rPr>
                <w:rFonts w:ascii="仿宋" w:eastAsia="仿宋" w:hAnsi="仿宋" w:cs="仿宋"/>
                <w:sz w:val="21"/>
              </w:rPr>
              <w:t xml:space="preserve">自学能力和职业道德以及积极严谨的求学态度；培养自主学习能力和团队协作能力，具有良好的团队精神意识，增强扩展职业能力。 </w:t>
            </w:r>
          </w:p>
        </w:tc>
        <w:tc>
          <w:tcPr>
            <w:tcW w:w="1952"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line="272" w:lineRule="auto"/>
            </w:pPr>
            <w:r>
              <w:rPr>
                <w:rFonts w:ascii="仿宋" w:eastAsia="仿宋" w:hAnsi="仿宋" w:cs="仿宋"/>
                <w:sz w:val="21"/>
              </w:rPr>
              <w:t xml:space="preserve">1.听力：句子、对话、短文的听力技巧训练； </w:t>
            </w:r>
          </w:p>
          <w:p w:rsidR="00785466" w:rsidRDefault="00D54537">
            <w:pPr>
              <w:spacing w:after="15"/>
              <w:jc w:val="both"/>
            </w:pPr>
            <w:r>
              <w:rPr>
                <w:rFonts w:ascii="仿宋" w:eastAsia="仿宋" w:hAnsi="仿宋" w:cs="仿宋"/>
                <w:sz w:val="21"/>
              </w:rPr>
              <w:t xml:space="preserve">2.口语：话题讨论； </w:t>
            </w:r>
          </w:p>
          <w:p w:rsidR="00785466" w:rsidRDefault="00D54537">
            <w:pPr>
              <w:spacing w:after="0" w:line="272" w:lineRule="auto"/>
            </w:pPr>
            <w:r>
              <w:rPr>
                <w:rFonts w:ascii="仿宋" w:eastAsia="仿宋" w:hAnsi="仿宋" w:cs="仿宋"/>
                <w:sz w:val="21"/>
              </w:rPr>
              <w:t xml:space="preserve">3.阅读：文章阅读、语言训练 </w:t>
            </w:r>
          </w:p>
          <w:p w:rsidR="00785466" w:rsidRDefault="00D54537">
            <w:pPr>
              <w:spacing w:after="0" w:line="273" w:lineRule="auto"/>
            </w:pPr>
            <w:r>
              <w:rPr>
                <w:rFonts w:ascii="仿宋" w:eastAsia="仿宋" w:hAnsi="仿宋" w:cs="仿宋"/>
                <w:sz w:val="21"/>
              </w:rPr>
              <w:t xml:space="preserve">4.写作：电邮、信函等应用文写作训练 </w:t>
            </w:r>
          </w:p>
          <w:p w:rsidR="00785466" w:rsidRDefault="00D54537">
            <w:pPr>
              <w:spacing w:after="0"/>
            </w:pPr>
            <w:r>
              <w:rPr>
                <w:rFonts w:ascii="仿宋" w:eastAsia="仿宋" w:hAnsi="仿宋" w:cs="仿宋"/>
                <w:sz w:val="21"/>
              </w:rPr>
              <w:t xml:space="preserve">5.翻译：基本翻译技巧翻译实践 </w:t>
            </w:r>
          </w:p>
        </w:tc>
        <w:tc>
          <w:tcPr>
            <w:tcW w:w="1238"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pPr>
            <w:r>
              <w:rPr>
                <w:rFonts w:ascii="仿宋" w:eastAsia="仿宋" w:hAnsi="仿宋" w:cs="仿宋"/>
                <w:sz w:val="21"/>
              </w:rPr>
              <w:t xml:space="preserve">讲授法；任务教学法；启发式教学法；视频、音频教学；小组讨论。 </w:t>
            </w:r>
          </w:p>
        </w:tc>
        <w:tc>
          <w:tcPr>
            <w:tcW w:w="638" w:type="dxa"/>
            <w:tcBorders>
              <w:top w:val="single" w:sz="6" w:space="0" w:color="000000"/>
              <w:left w:val="single" w:sz="6" w:space="0" w:color="000000"/>
              <w:bottom w:val="single" w:sz="6" w:space="0" w:color="000000"/>
              <w:right w:val="single" w:sz="12" w:space="0" w:color="000000"/>
            </w:tcBorders>
            <w:vAlign w:val="center"/>
          </w:tcPr>
          <w:p w:rsidR="00785466" w:rsidRDefault="00D54537">
            <w:pPr>
              <w:spacing w:after="0"/>
              <w:ind w:left="53"/>
            </w:pPr>
            <w:r>
              <w:rPr>
                <w:rFonts w:ascii="仿宋" w:eastAsia="仿宋" w:hAnsi="仿宋" w:cs="仿宋"/>
                <w:sz w:val="21"/>
              </w:rPr>
              <w:t xml:space="preserve">128 </w:t>
            </w:r>
          </w:p>
        </w:tc>
      </w:tr>
      <w:tr w:rsidR="00785466">
        <w:trPr>
          <w:trHeight w:val="3135"/>
        </w:trPr>
        <w:tc>
          <w:tcPr>
            <w:tcW w:w="636" w:type="dxa"/>
            <w:tcBorders>
              <w:top w:val="single" w:sz="6" w:space="0" w:color="000000"/>
              <w:left w:val="single" w:sz="12" w:space="0" w:color="000000"/>
              <w:bottom w:val="single" w:sz="6" w:space="0" w:color="000000"/>
              <w:right w:val="single" w:sz="6" w:space="0" w:color="000000"/>
            </w:tcBorders>
            <w:vAlign w:val="center"/>
          </w:tcPr>
          <w:p w:rsidR="00785466" w:rsidRDefault="00D54537">
            <w:pPr>
              <w:spacing w:after="0"/>
              <w:ind w:right="108"/>
              <w:jc w:val="center"/>
            </w:pPr>
            <w:r>
              <w:rPr>
                <w:rFonts w:ascii="仿宋" w:eastAsia="仿宋" w:hAnsi="仿宋" w:cs="仿宋"/>
                <w:sz w:val="21"/>
              </w:rPr>
              <w:t xml:space="preserve">6 </w:t>
            </w:r>
          </w:p>
        </w:tc>
        <w:tc>
          <w:tcPr>
            <w:tcW w:w="785"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line="272" w:lineRule="auto"/>
            </w:pPr>
            <w:r>
              <w:rPr>
                <w:rFonts w:ascii="仿宋" w:eastAsia="仿宋" w:hAnsi="仿宋" w:cs="仿宋"/>
                <w:sz w:val="21"/>
              </w:rPr>
              <w:t>信息技术</w:t>
            </w:r>
          </w:p>
          <w:p w:rsidR="00785466" w:rsidRDefault="00D54537">
            <w:pPr>
              <w:spacing w:after="0"/>
              <w:jc w:val="both"/>
            </w:pPr>
            <w:r>
              <w:rPr>
                <w:rFonts w:ascii="仿宋" w:eastAsia="仿宋" w:hAnsi="仿宋" w:cs="仿宋"/>
                <w:sz w:val="21"/>
              </w:rPr>
              <w:t xml:space="preserve">基础 </w:t>
            </w:r>
          </w:p>
        </w:tc>
        <w:tc>
          <w:tcPr>
            <w:tcW w:w="4398" w:type="dxa"/>
            <w:tcBorders>
              <w:top w:val="single" w:sz="6" w:space="0" w:color="000000"/>
              <w:left w:val="single" w:sz="6" w:space="0" w:color="000000"/>
              <w:bottom w:val="single" w:sz="6" w:space="0" w:color="000000"/>
              <w:right w:val="single" w:sz="6" w:space="0" w:color="000000"/>
            </w:tcBorders>
          </w:tcPr>
          <w:p w:rsidR="00785466" w:rsidRDefault="00D54537">
            <w:pPr>
              <w:spacing w:after="0" w:line="273" w:lineRule="auto"/>
            </w:pPr>
            <w:r>
              <w:rPr>
                <w:rFonts w:ascii="仿宋" w:eastAsia="仿宋" w:hAnsi="仿宋" w:cs="仿宋"/>
                <w:sz w:val="21"/>
              </w:rPr>
              <w:t xml:space="preserve">1.通过信息技术课程培养学生的信息素养。注重培养学生的信息能力，培养学生的动手处理信息的能力，提高学生的其他基础文化素养，尊重学生的个性，强调信息伦理道德培养。  </w:t>
            </w:r>
          </w:p>
          <w:p w:rsidR="00785466" w:rsidRDefault="00D54537">
            <w:pPr>
              <w:spacing w:after="0" w:line="272" w:lineRule="auto"/>
            </w:pPr>
            <w:r>
              <w:rPr>
                <w:rFonts w:ascii="仿宋" w:eastAsia="仿宋" w:hAnsi="仿宋" w:cs="仿宋"/>
                <w:sz w:val="21"/>
              </w:rPr>
              <w:t xml:space="preserve">2.教学中提供示范，应用信息技术。利用信息技术辅助教学的手段，把信息素养的培养落实到整个学校教育中去。 </w:t>
            </w:r>
          </w:p>
          <w:p w:rsidR="00785466" w:rsidRDefault="00D54537">
            <w:pPr>
              <w:spacing w:after="0"/>
            </w:pPr>
            <w:r>
              <w:rPr>
                <w:rFonts w:ascii="仿宋" w:eastAsia="仿宋" w:hAnsi="仿宋" w:cs="仿宋"/>
                <w:sz w:val="21"/>
              </w:rPr>
              <w:t xml:space="preserve">3.通过信息技术的教学，要求学生能够通过计算机等级一级考试，使用信息技术达到培养学生信息素养的目的。 </w:t>
            </w:r>
          </w:p>
        </w:tc>
        <w:tc>
          <w:tcPr>
            <w:tcW w:w="1952" w:type="dxa"/>
            <w:tcBorders>
              <w:top w:val="single" w:sz="6" w:space="0" w:color="000000"/>
              <w:left w:val="single" w:sz="6" w:space="0" w:color="000000"/>
              <w:bottom w:val="single" w:sz="6" w:space="0" w:color="000000"/>
              <w:right w:val="single" w:sz="6" w:space="0" w:color="000000"/>
            </w:tcBorders>
            <w:vAlign w:val="center"/>
          </w:tcPr>
          <w:p w:rsidR="00785466" w:rsidRDefault="00D54537">
            <w:pPr>
              <w:spacing w:after="0" w:line="282" w:lineRule="auto"/>
            </w:pPr>
            <w:r>
              <w:rPr>
                <w:rFonts w:ascii="仿宋" w:eastAsia="仿宋" w:hAnsi="仿宋" w:cs="仿宋"/>
                <w:sz w:val="21"/>
              </w:rPr>
              <w:t xml:space="preserve">1.信息技术的基本情况和 windows 操作系统。 </w:t>
            </w:r>
          </w:p>
          <w:p w:rsidR="00785466" w:rsidRDefault="00D54537">
            <w:pPr>
              <w:spacing w:after="0" w:line="272" w:lineRule="auto"/>
            </w:pPr>
            <w:r>
              <w:rPr>
                <w:rFonts w:ascii="仿宋" w:eastAsia="仿宋" w:hAnsi="仿宋" w:cs="仿宋"/>
                <w:sz w:val="21"/>
              </w:rPr>
              <w:t xml:space="preserve">2.掌握office办公软件的使用。 </w:t>
            </w:r>
          </w:p>
          <w:p w:rsidR="00785466" w:rsidRDefault="00D54537">
            <w:pPr>
              <w:spacing w:after="0"/>
            </w:pPr>
            <w:r>
              <w:rPr>
                <w:rFonts w:ascii="仿宋" w:eastAsia="仿宋" w:hAnsi="仿宋" w:cs="仿宋"/>
                <w:sz w:val="21"/>
              </w:rPr>
              <w:t xml:space="preserve">3.计算机一级素养训练。 </w:t>
            </w:r>
          </w:p>
        </w:tc>
        <w:tc>
          <w:tcPr>
            <w:tcW w:w="1238" w:type="dxa"/>
            <w:tcBorders>
              <w:top w:val="single" w:sz="6" w:space="0" w:color="000000"/>
              <w:left w:val="single" w:sz="6" w:space="0" w:color="000000"/>
              <w:bottom w:val="single" w:sz="6" w:space="0" w:color="000000"/>
              <w:right w:val="single" w:sz="6" w:space="0" w:color="000000"/>
            </w:tcBorders>
            <w:vAlign w:val="center"/>
          </w:tcPr>
          <w:p w:rsidR="00785466" w:rsidRDefault="00D54537">
            <w:pPr>
              <w:numPr>
                <w:ilvl w:val="0"/>
                <w:numId w:val="6"/>
              </w:numPr>
              <w:spacing w:after="0" w:line="272" w:lineRule="auto"/>
            </w:pPr>
            <w:r>
              <w:rPr>
                <w:rFonts w:ascii="仿宋" w:eastAsia="仿宋" w:hAnsi="仿宋" w:cs="仿宋"/>
                <w:sz w:val="21"/>
              </w:rPr>
              <w:t xml:space="preserve">理论讲解 </w:t>
            </w:r>
          </w:p>
          <w:p w:rsidR="00785466" w:rsidRDefault="00D54537">
            <w:pPr>
              <w:numPr>
                <w:ilvl w:val="0"/>
                <w:numId w:val="6"/>
              </w:numPr>
              <w:spacing w:after="0" w:line="272" w:lineRule="auto"/>
            </w:pPr>
            <w:r>
              <w:rPr>
                <w:rFonts w:ascii="仿宋" w:eastAsia="仿宋" w:hAnsi="仿宋" w:cs="仿宋"/>
                <w:sz w:val="21"/>
              </w:rPr>
              <w:t xml:space="preserve">实践训练。 </w:t>
            </w:r>
          </w:p>
          <w:p w:rsidR="00785466" w:rsidRDefault="00D54537">
            <w:pPr>
              <w:numPr>
                <w:ilvl w:val="0"/>
                <w:numId w:val="6"/>
              </w:numPr>
              <w:spacing w:after="0"/>
            </w:pPr>
            <w:r>
              <w:rPr>
                <w:rFonts w:ascii="仿宋" w:eastAsia="仿宋" w:hAnsi="仿宋" w:cs="仿宋"/>
                <w:sz w:val="21"/>
              </w:rPr>
              <w:t xml:space="preserve">项目教学。 </w:t>
            </w:r>
          </w:p>
        </w:tc>
        <w:tc>
          <w:tcPr>
            <w:tcW w:w="638" w:type="dxa"/>
            <w:tcBorders>
              <w:top w:val="single" w:sz="6" w:space="0" w:color="000000"/>
              <w:left w:val="single" w:sz="6" w:space="0" w:color="000000"/>
              <w:bottom w:val="single" w:sz="6" w:space="0" w:color="000000"/>
              <w:right w:val="single" w:sz="12" w:space="0" w:color="000000"/>
            </w:tcBorders>
            <w:vAlign w:val="center"/>
          </w:tcPr>
          <w:p w:rsidR="00785466" w:rsidRDefault="00D54537">
            <w:pPr>
              <w:spacing w:after="0"/>
              <w:ind w:left="103"/>
            </w:pPr>
            <w:r>
              <w:rPr>
                <w:rFonts w:ascii="仿宋" w:eastAsia="仿宋" w:hAnsi="仿宋" w:cs="仿宋"/>
                <w:sz w:val="21"/>
              </w:rPr>
              <w:t xml:space="preserve">48 </w:t>
            </w:r>
          </w:p>
        </w:tc>
      </w:tr>
      <w:tr w:rsidR="00785466">
        <w:trPr>
          <w:trHeight w:val="3142"/>
        </w:trPr>
        <w:tc>
          <w:tcPr>
            <w:tcW w:w="636" w:type="dxa"/>
            <w:tcBorders>
              <w:top w:val="single" w:sz="6" w:space="0" w:color="000000"/>
              <w:left w:val="single" w:sz="12" w:space="0" w:color="000000"/>
              <w:bottom w:val="single" w:sz="12" w:space="0" w:color="000000"/>
              <w:right w:val="single" w:sz="6" w:space="0" w:color="000000"/>
            </w:tcBorders>
            <w:vAlign w:val="center"/>
          </w:tcPr>
          <w:p w:rsidR="00785466" w:rsidRDefault="00D54537">
            <w:pPr>
              <w:spacing w:after="0"/>
              <w:ind w:right="108"/>
              <w:jc w:val="center"/>
            </w:pPr>
            <w:r>
              <w:rPr>
                <w:rFonts w:ascii="仿宋" w:eastAsia="仿宋" w:hAnsi="仿宋" w:cs="仿宋"/>
                <w:sz w:val="21"/>
              </w:rPr>
              <w:t xml:space="preserve">7 </w:t>
            </w:r>
          </w:p>
        </w:tc>
        <w:tc>
          <w:tcPr>
            <w:tcW w:w="785" w:type="dxa"/>
            <w:tcBorders>
              <w:top w:val="single" w:sz="6" w:space="0" w:color="000000"/>
              <w:left w:val="single" w:sz="6" w:space="0" w:color="000000"/>
              <w:bottom w:val="single" w:sz="12" w:space="0" w:color="000000"/>
              <w:right w:val="single" w:sz="6" w:space="0" w:color="000000"/>
            </w:tcBorders>
            <w:vAlign w:val="center"/>
          </w:tcPr>
          <w:p w:rsidR="00785466" w:rsidRDefault="00D54537">
            <w:pPr>
              <w:spacing w:after="15"/>
            </w:pPr>
            <w:r>
              <w:rPr>
                <w:rFonts w:ascii="仿宋" w:eastAsia="仿宋" w:hAnsi="仿宋" w:cs="仿宋"/>
                <w:sz w:val="21"/>
              </w:rPr>
              <w:t>劳动</w:t>
            </w:r>
          </w:p>
          <w:p w:rsidR="00785466" w:rsidRDefault="00D54537">
            <w:pPr>
              <w:spacing w:after="0"/>
              <w:jc w:val="both"/>
            </w:pPr>
            <w:r>
              <w:rPr>
                <w:rFonts w:ascii="仿宋" w:eastAsia="仿宋" w:hAnsi="仿宋" w:cs="仿宋"/>
                <w:sz w:val="21"/>
              </w:rPr>
              <w:t xml:space="preserve">教育 </w:t>
            </w:r>
          </w:p>
        </w:tc>
        <w:tc>
          <w:tcPr>
            <w:tcW w:w="4398" w:type="dxa"/>
            <w:tcBorders>
              <w:top w:val="single" w:sz="6" w:space="0" w:color="000000"/>
              <w:left w:val="single" w:sz="6" w:space="0" w:color="000000"/>
              <w:bottom w:val="single" w:sz="12" w:space="0" w:color="000000"/>
              <w:right w:val="single" w:sz="6" w:space="0" w:color="000000"/>
            </w:tcBorders>
          </w:tcPr>
          <w:p w:rsidR="00785466" w:rsidRDefault="00D54537">
            <w:pPr>
              <w:spacing w:after="0" w:line="273" w:lineRule="auto"/>
            </w:pPr>
            <w:r>
              <w:rPr>
                <w:rFonts w:ascii="仿宋" w:eastAsia="仿宋" w:hAnsi="仿宋" w:cs="仿宋"/>
                <w:sz w:val="21"/>
              </w:rPr>
              <w:t xml:space="preserve">1.知识目标：帮助学生对劳动创造价值、劳动对于生存与发展的意义等有科学的认识，树立正确的劳动观； </w:t>
            </w:r>
          </w:p>
          <w:p w:rsidR="00785466" w:rsidRDefault="00D54537">
            <w:pPr>
              <w:spacing w:after="0" w:line="272" w:lineRule="auto"/>
            </w:pPr>
            <w:r>
              <w:rPr>
                <w:rFonts w:ascii="仿宋" w:eastAsia="仿宋" w:hAnsi="仿宋" w:cs="仿宋"/>
                <w:sz w:val="21"/>
              </w:rPr>
              <w:t xml:space="preserve">2.能力目标：学生通过各种劳动体验，提升劳动能力，形成良好的技术素养，使学生学会安全劳动，保证劳动质量； </w:t>
            </w:r>
          </w:p>
          <w:p w:rsidR="00785466" w:rsidRDefault="00D54537">
            <w:pPr>
              <w:spacing w:after="0"/>
            </w:pPr>
            <w:r>
              <w:rPr>
                <w:rFonts w:ascii="仿宋" w:eastAsia="仿宋" w:hAnsi="仿宋" w:cs="仿宋"/>
                <w:sz w:val="21"/>
              </w:rPr>
              <w:t xml:space="preserve">3.素质目标：提高学生职业素质，形成时代发展所需要的技术素养、初步的技术创新意识和技术实践能力。锤炼艰苦奋斗、顽强拼搏和艰苦创业的意志。 </w:t>
            </w:r>
          </w:p>
        </w:tc>
        <w:tc>
          <w:tcPr>
            <w:tcW w:w="1952" w:type="dxa"/>
            <w:tcBorders>
              <w:top w:val="single" w:sz="6" w:space="0" w:color="000000"/>
              <w:left w:val="single" w:sz="6" w:space="0" w:color="000000"/>
              <w:bottom w:val="single" w:sz="12" w:space="0" w:color="000000"/>
              <w:right w:val="single" w:sz="6" w:space="0" w:color="000000"/>
            </w:tcBorders>
            <w:vAlign w:val="center"/>
          </w:tcPr>
          <w:p w:rsidR="00785466" w:rsidRDefault="00D54537">
            <w:pPr>
              <w:spacing w:after="0" w:line="272" w:lineRule="auto"/>
            </w:pPr>
            <w:r>
              <w:rPr>
                <w:rFonts w:ascii="仿宋" w:eastAsia="仿宋" w:hAnsi="仿宋" w:cs="仿宋"/>
                <w:sz w:val="21"/>
              </w:rPr>
              <w:t xml:space="preserve">1.劳动观念教育，劳动法律法规教育等； </w:t>
            </w:r>
          </w:p>
          <w:p w:rsidR="00785466" w:rsidRDefault="00D54537">
            <w:pPr>
              <w:spacing w:after="0"/>
            </w:pPr>
            <w:r>
              <w:rPr>
                <w:rFonts w:ascii="仿宋" w:eastAsia="仿宋" w:hAnsi="仿宋" w:cs="仿宋"/>
                <w:sz w:val="21"/>
              </w:rPr>
              <w:t xml:space="preserve">2.劳动技能教育，劳动习惯教育等。 </w:t>
            </w:r>
          </w:p>
        </w:tc>
        <w:tc>
          <w:tcPr>
            <w:tcW w:w="1238" w:type="dxa"/>
            <w:tcBorders>
              <w:top w:val="single" w:sz="6" w:space="0" w:color="000000"/>
              <w:left w:val="single" w:sz="6" w:space="0" w:color="000000"/>
              <w:bottom w:val="single" w:sz="12" w:space="0" w:color="000000"/>
              <w:right w:val="single" w:sz="6" w:space="0" w:color="000000"/>
            </w:tcBorders>
            <w:vAlign w:val="center"/>
          </w:tcPr>
          <w:p w:rsidR="00785466" w:rsidRDefault="00D54537">
            <w:pPr>
              <w:spacing w:after="15"/>
            </w:pPr>
            <w:r>
              <w:rPr>
                <w:rFonts w:ascii="仿宋" w:eastAsia="仿宋" w:hAnsi="仿宋" w:cs="仿宋"/>
                <w:sz w:val="21"/>
              </w:rPr>
              <w:t>实践、活</w:t>
            </w:r>
          </w:p>
          <w:p w:rsidR="00785466" w:rsidRDefault="00D54537">
            <w:pPr>
              <w:spacing w:after="0"/>
            </w:pPr>
            <w:r>
              <w:rPr>
                <w:rFonts w:ascii="仿宋" w:eastAsia="仿宋" w:hAnsi="仿宋" w:cs="仿宋"/>
                <w:sz w:val="21"/>
              </w:rPr>
              <w:t xml:space="preserve">动、专题教育 </w:t>
            </w:r>
          </w:p>
        </w:tc>
        <w:tc>
          <w:tcPr>
            <w:tcW w:w="638" w:type="dxa"/>
            <w:tcBorders>
              <w:top w:val="single" w:sz="6" w:space="0" w:color="000000"/>
              <w:left w:val="single" w:sz="6" w:space="0" w:color="000000"/>
              <w:bottom w:val="single" w:sz="12" w:space="0" w:color="000000"/>
              <w:right w:val="single" w:sz="12" w:space="0" w:color="000000"/>
            </w:tcBorders>
            <w:vAlign w:val="center"/>
          </w:tcPr>
          <w:p w:rsidR="00785466" w:rsidRDefault="00D54537">
            <w:pPr>
              <w:spacing w:after="0"/>
              <w:ind w:left="103"/>
            </w:pPr>
            <w:r>
              <w:rPr>
                <w:rFonts w:ascii="仿宋" w:eastAsia="仿宋" w:hAnsi="仿宋" w:cs="仿宋"/>
                <w:sz w:val="21"/>
              </w:rPr>
              <w:t xml:space="preserve">16 </w:t>
            </w:r>
          </w:p>
        </w:tc>
      </w:tr>
    </w:tbl>
    <w:p w:rsidR="00785466" w:rsidRDefault="00D54537">
      <w:pPr>
        <w:spacing w:after="54"/>
        <w:ind w:left="370" w:right="368" w:hanging="10"/>
      </w:pPr>
      <w:r>
        <w:rPr>
          <w:rFonts w:ascii="仿宋" w:eastAsia="仿宋" w:hAnsi="仿宋" w:cs="仿宋"/>
          <w:sz w:val="24"/>
        </w:rPr>
        <w:t xml:space="preserve">2.专业核心课程教学要求 </w:t>
      </w:r>
    </w:p>
    <w:p w:rsidR="00785466" w:rsidRDefault="00D54537">
      <w:pPr>
        <w:spacing w:line="360" w:lineRule="auto"/>
        <w:jc w:val="center"/>
        <w:rPr>
          <w:rFonts w:ascii="仿宋" w:eastAsia="仿宋" w:hAnsi="仿宋"/>
          <w:b/>
          <w:bCs/>
          <w:sz w:val="24"/>
        </w:rPr>
      </w:pPr>
      <w:r>
        <w:rPr>
          <w:rFonts w:ascii="仿宋" w:eastAsia="仿宋" w:hAnsi="仿宋" w:hint="eastAsia"/>
          <w:b/>
          <w:bCs/>
          <w:sz w:val="24"/>
        </w:rPr>
        <w:t>《电子设计自动化（EDA）》课程教学要求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85466">
        <w:trPr>
          <w:trHeight w:val="283"/>
          <w:jc w:val="center"/>
        </w:trPr>
        <w:tc>
          <w:tcPr>
            <w:tcW w:w="1687" w:type="dxa"/>
            <w:gridSpan w:val="2"/>
            <w:vAlign w:val="center"/>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课程名称</w:t>
            </w:r>
          </w:p>
        </w:tc>
        <w:tc>
          <w:tcPr>
            <w:tcW w:w="7920" w:type="dxa"/>
            <w:vAlign w:val="center"/>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电子设计自动化（EDA）</w:t>
            </w:r>
          </w:p>
        </w:tc>
      </w:tr>
      <w:tr w:rsidR="00785466">
        <w:trPr>
          <w:trHeight w:val="460"/>
          <w:jc w:val="center"/>
        </w:trPr>
        <w:tc>
          <w:tcPr>
            <w:tcW w:w="9607" w:type="dxa"/>
            <w:gridSpan w:val="3"/>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安排第二学期，总学时64学时，其中理论32学时，实践32学时。</w:t>
            </w:r>
          </w:p>
        </w:tc>
      </w:tr>
      <w:tr w:rsidR="00785466">
        <w:trPr>
          <w:trHeight w:val="455"/>
          <w:jc w:val="center"/>
        </w:trPr>
        <w:tc>
          <w:tcPr>
            <w:tcW w:w="1403" w:type="dxa"/>
            <w:vAlign w:val="center"/>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lastRenderedPageBreak/>
              <w:t>职业能力</w:t>
            </w:r>
          </w:p>
        </w:tc>
        <w:tc>
          <w:tcPr>
            <w:tcW w:w="8204" w:type="dxa"/>
            <w:gridSpan w:val="2"/>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能够熟练使用</w:t>
            </w:r>
            <w:proofErr w:type="gramStart"/>
            <w:r>
              <w:rPr>
                <w:rFonts w:ascii="仿宋" w:eastAsia="仿宋" w:hAnsi="仿宋" w:cs="仿宋" w:hint="eastAsia"/>
                <w:sz w:val="21"/>
                <w:szCs w:val="21"/>
              </w:rPr>
              <w:t>嘉立创或者</w:t>
            </w:r>
            <w:proofErr w:type="spellStart"/>
            <w:proofErr w:type="gramEnd"/>
            <w:r>
              <w:rPr>
                <w:rFonts w:ascii="仿宋" w:eastAsia="仿宋" w:hAnsi="仿宋" w:cs="仿宋" w:hint="eastAsia"/>
                <w:sz w:val="21"/>
                <w:szCs w:val="21"/>
              </w:rPr>
              <w:t>Altuim</w:t>
            </w:r>
            <w:proofErr w:type="spellEnd"/>
            <w:r>
              <w:rPr>
                <w:rFonts w:ascii="仿宋" w:eastAsia="仿宋" w:hAnsi="仿宋" w:cs="仿宋" w:hint="eastAsia"/>
                <w:sz w:val="21"/>
                <w:szCs w:val="21"/>
              </w:rPr>
              <w:t xml:space="preserve"> designer软件进行电路原理图及PCB设计。</w:t>
            </w:r>
          </w:p>
        </w:tc>
      </w:tr>
      <w:tr w:rsidR="00785466">
        <w:trPr>
          <w:trHeight w:val="90"/>
          <w:jc w:val="center"/>
        </w:trPr>
        <w:tc>
          <w:tcPr>
            <w:tcW w:w="1403" w:type="dxa"/>
            <w:vAlign w:val="center"/>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学习目标</w:t>
            </w:r>
          </w:p>
        </w:tc>
        <w:tc>
          <w:tcPr>
            <w:tcW w:w="8204" w:type="dxa"/>
            <w:gridSpan w:val="2"/>
          </w:tcPr>
          <w:p w:rsidR="00785466" w:rsidRDefault="00D54537">
            <w:pPr>
              <w:adjustRightInd w:val="0"/>
              <w:snapToGrid w:val="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过本课程的学习，使学生掌握必要的EDA设计的基本知识、常用的EDA工具的使用方法、设计输入方法、设计优化等，并具有应用这些知识设计项目的能力。</w:t>
            </w:r>
          </w:p>
        </w:tc>
      </w:tr>
      <w:tr w:rsidR="00785466">
        <w:trPr>
          <w:trHeight w:val="725"/>
          <w:jc w:val="center"/>
        </w:trPr>
        <w:tc>
          <w:tcPr>
            <w:tcW w:w="1403" w:type="dxa"/>
            <w:vAlign w:val="center"/>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学习内容</w:t>
            </w:r>
          </w:p>
        </w:tc>
        <w:tc>
          <w:tcPr>
            <w:tcW w:w="8204" w:type="dxa"/>
            <w:gridSpan w:val="2"/>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 xml:space="preserve">  PCB电子电路设计基础；电子元器件的分类、封装与功能；原理图设计基础；PCB电路板基础；元件封装库的制作；</w:t>
            </w:r>
            <w:proofErr w:type="gramStart"/>
            <w:r>
              <w:rPr>
                <w:rFonts w:ascii="仿宋" w:eastAsia="仿宋" w:hAnsi="仿宋" w:cs="仿宋" w:hint="eastAsia"/>
                <w:sz w:val="21"/>
                <w:szCs w:val="21"/>
              </w:rPr>
              <w:t>立创</w:t>
            </w:r>
            <w:proofErr w:type="gramEnd"/>
            <w:r>
              <w:rPr>
                <w:rFonts w:ascii="仿宋" w:eastAsia="仿宋" w:hAnsi="仿宋" w:cs="仿宋" w:hint="eastAsia"/>
                <w:sz w:val="21"/>
                <w:szCs w:val="21"/>
              </w:rPr>
              <w:t>EDA文件的导入与导出；综合训练——单片机开发板系统原理图及PCB设计。</w:t>
            </w:r>
          </w:p>
        </w:tc>
      </w:tr>
      <w:tr w:rsidR="00785466">
        <w:trPr>
          <w:trHeight w:val="895"/>
          <w:jc w:val="center"/>
        </w:trPr>
        <w:tc>
          <w:tcPr>
            <w:tcW w:w="1403" w:type="dxa"/>
            <w:vAlign w:val="center"/>
          </w:tcPr>
          <w:p w:rsidR="00785466" w:rsidRDefault="00D54537">
            <w:pPr>
              <w:adjustRightInd w:val="0"/>
              <w:snapToGrid w:val="0"/>
              <w:spacing w:line="360" w:lineRule="auto"/>
              <w:rPr>
                <w:rFonts w:ascii="仿宋" w:eastAsia="仿宋" w:hAnsi="仿宋" w:cs="仿宋"/>
                <w:sz w:val="21"/>
                <w:szCs w:val="21"/>
              </w:rPr>
            </w:pPr>
            <w:proofErr w:type="gramStart"/>
            <w:r>
              <w:rPr>
                <w:rFonts w:ascii="仿宋" w:eastAsia="仿宋" w:hAnsi="仿宋" w:cs="仿宋" w:hint="eastAsia"/>
                <w:sz w:val="21"/>
                <w:szCs w:val="21"/>
              </w:rPr>
              <w:t>思政元素</w:t>
            </w:r>
            <w:proofErr w:type="gramEnd"/>
          </w:p>
        </w:tc>
        <w:tc>
          <w:tcPr>
            <w:tcW w:w="8204" w:type="dxa"/>
            <w:gridSpan w:val="2"/>
          </w:tcPr>
          <w:p w:rsidR="00785466" w:rsidRDefault="00D54537">
            <w:pPr>
              <w:adjustRightInd w:val="0"/>
              <w:snapToGrid w:val="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本课程涉及的知识内容在电子信息产业应用广泛，而且我国在此领域的技术能力较为薄弱。因此在此课程学习过程，尽量激发学生的学习热情，树立起为国家科技进步做出自己贡献的远大目标。同时，培养学生分析问题、解决问题的能力；培养学生总结、归纳， 自我提升的能力；培养学生良好的工作态度和劳动纪律；培养团队合作精神。</w:t>
            </w:r>
          </w:p>
        </w:tc>
      </w:tr>
      <w:tr w:rsidR="00785466">
        <w:trPr>
          <w:trHeight w:val="1419"/>
          <w:jc w:val="center"/>
        </w:trPr>
        <w:tc>
          <w:tcPr>
            <w:tcW w:w="1403" w:type="dxa"/>
            <w:vAlign w:val="center"/>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学习方法</w:t>
            </w:r>
          </w:p>
        </w:tc>
        <w:tc>
          <w:tcPr>
            <w:tcW w:w="8204" w:type="dxa"/>
            <w:gridSpan w:val="2"/>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采用任务驱动，做中学的教学方法。每个学习性工作任务通过相关理论渗透式讲授、真实案例 分析、分小组实践，培养学生单片机应用电路的分析设计和编程应用能力，实现教、学、做结合， 理论与实践一体化。在学法上，强调学生的自主学习。教学手段采取实践教学与多媒体教学相结合。在实训操作实施过程中，以学生为主体，老师为主导。采用分组实训，通过做中学培养学生的 实际操作技能以及协作精神。</w:t>
            </w:r>
          </w:p>
        </w:tc>
      </w:tr>
      <w:tr w:rsidR="00785466">
        <w:trPr>
          <w:trHeight w:val="90"/>
          <w:jc w:val="center"/>
        </w:trPr>
        <w:tc>
          <w:tcPr>
            <w:tcW w:w="1403" w:type="dxa"/>
            <w:vAlign w:val="center"/>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学习材料</w:t>
            </w:r>
          </w:p>
        </w:tc>
        <w:tc>
          <w:tcPr>
            <w:tcW w:w="8204" w:type="dxa"/>
            <w:gridSpan w:val="2"/>
          </w:tcPr>
          <w:p w:rsidR="00785466" w:rsidRDefault="00D54537">
            <w:pPr>
              <w:adjustRightInd w:val="0"/>
              <w:snapToGrid w:val="0"/>
              <w:spacing w:line="360" w:lineRule="auto"/>
              <w:ind w:firstLineChars="100" w:firstLine="210"/>
              <w:rPr>
                <w:rFonts w:ascii="仿宋" w:eastAsia="仿宋" w:hAnsi="仿宋" w:cs="仿宋"/>
                <w:sz w:val="21"/>
                <w:szCs w:val="21"/>
              </w:rPr>
            </w:pPr>
            <w:r>
              <w:rPr>
                <w:rFonts w:ascii="仿宋" w:eastAsia="仿宋" w:hAnsi="仿宋" w:cs="仿宋" w:hint="eastAsia"/>
                <w:sz w:val="21"/>
                <w:szCs w:val="21"/>
              </w:rPr>
              <w:t xml:space="preserve">1、主教材： </w:t>
            </w:r>
          </w:p>
          <w:p w:rsidR="00785466" w:rsidRDefault="00D54537">
            <w:pPr>
              <w:adjustRightInd w:val="0"/>
              <w:snapToGrid w:val="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西北工大《PCB电子电路设计》肖永军</w:t>
            </w:r>
          </w:p>
          <w:p w:rsidR="00785466" w:rsidRDefault="00D54537">
            <w:pPr>
              <w:spacing w:line="360" w:lineRule="auto"/>
              <w:ind w:firstLineChars="150" w:firstLine="315"/>
              <w:rPr>
                <w:rStyle w:val="style11"/>
                <w:rFonts w:ascii="仿宋" w:eastAsia="仿宋" w:hAnsi="仿宋" w:cs="仿宋" w:hint="default"/>
                <w:sz w:val="21"/>
                <w:szCs w:val="21"/>
              </w:rPr>
            </w:pPr>
            <w:r>
              <w:rPr>
                <w:rStyle w:val="style11"/>
                <w:rFonts w:ascii="仿宋" w:eastAsia="仿宋" w:hAnsi="仿宋" w:cs="仿宋" w:hint="default"/>
                <w:sz w:val="21"/>
                <w:szCs w:val="21"/>
              </w:rPr>
              <w:t>2、参考书</w:t>
            </w:r>
          </w:p>
          <w:p w:rsidR="00785466" w:rsidRDefault="00D54537">
            <w:pPr>
              <w:numPr>
                <w:ilvl w:val="0"/>
                <w:numId w:val="7"/>
              </w:numPr>
              <w:shd w:val="clear" w:color="auto" w:fill="FFFFFF"/>
              <w:spacing w:before="100" w:beforeAutospacing="1" w:after="100" w:afterAutospacing="1" w:line="360" w:lineRule="auto"/>
              <w:ind w:firstLine="66"/>
              <w:rPr>
                <w:rStyle w:val="style11"/>
                <w:rFonts w:ascii="仿宋" w:eastAsia="仿宋" w:hAnsi="仿宋" w:cs="仿宋" w:hint="default"/>
                <w:sz w:val="21"/>
                <w:szCs w:val="21"/>
              </w:rPr>
            </w:pPr>
            <w:r>
              <w:rPr>
                <w:rStyle w:val="style11"/>
                <w:rFonts w:ascii="仿宋" w:eastAsia="仿宋" w:hAnsi="仿宋" w:cs="仿宋" w:hint="default"/>
                <w:sz w:val="21"/>
                <w:szCs w:val="21"/>
              </w:rPr>
              <w:t>潘松、黄继业编著，EDA技术实用教程（第三版），科学出版社，2008年。</w:t>
            </w:r>
          </w:p>
          <w:p w:rsidR="00785466" w:rsidRDefault="00D54537">
            <w:pPr>
              <w:numPr>
                <w:ilvl w:val="0"/>
                <w:numId w:val="7"/>
              </w:numPr>
              <w:shd w:val="clear" w:color="auto" w:fill="FFFFFF"/>
              <w:spacing w:before="100" w:beforeAutospacing="1" w:after="100" w:afterAutospacing="1" w:line="360" w:lineRule="auto"/>
              <w:ind w:firstLine="66"/>
              <w:rPr>
                <w:rStyle w:val="style11"/>
                <w:rFonts w:ascii="仿宋" w:eastAsia="仿宋" w:hAnsi="仿宋" w:cs="仿宋" w:hint="default"/>
                <w:sz w:val="21"/>
                <w:szCs w:val="21"/>
              </w:rPr>
            </w:pPr>
            <w:r>
              <w:rPr>
                <w:rStyle w:val="style11"/>
                <w:rFonts w:ascii="仿宋" w:eastAsia="仿宋" w:hAnsi="仿宋" w:cs="仿宋" w:hint="default"/>
                <w:sz w:val="21"/>
                <w:szCs w:val="21"/>
              </w:rPr>
              <w:t>高有堂，EDA技术及应用实践，清华大学出版社，2006年，</w:t>
            </w:r>
          </w:p>
          <w:p w:rsidR="00785466" w:rsidRDefault="00D54537">
            <w:pPr>
              <w:numPr>
                <w:ilvl w:val="0"/>
                <w:numId w:val="7"/>
              </w:numPr>
              <w:shd w:val="clear" w:color="auto" w:fill="FFFFFF"/>
              <w:spacing w:before="100" w:beforeAutospacing="1" w:after="100" w:afterAutospacing="1" w:line="360" w:lineRule="auto"/>
              <w:ind w:firstLine="66"/>
              <w:rPr>
                <w:rStyle w:val="style11"/>
                <w:rFonts w:ascii="仿宋" w:eastAsia="仿宋" w:hAnsi="仿宋" w:cs="仿宋" w:hint="default"/>
                <w:sz w:val="21"/>
                <w:szCs w:val="21"/>
              </w:rPr>
            </w:pPr>
            <w:r>
              <w:rPr>
                <w:rStyle w:val="style11"/>
                <w:rFonts w:ascii="仿宋" w:eastAsia="仿宋" w:hAnsi="仿宋" w:cs="仿宋" w:hint="default"/>
                <w:sz w:val="21"/>
                <w:szCs w:val="21"/>
              </w:rPr>
              <w:t>张伟、孙颖,电路设计与制板——</w:t>
            </w:r>
            <w:proofErr w:type="spellStart"/>
            <w:r>
              <w:rPr>
                <w:rStyle w:val="style11"/>
                <w:rFonts w:ascii="仿宋" w:eastAsia="仿宋" w:hAnsi="仿宋" w:cs="仿宋" w:hint="default"/>
                <w:sz w:val="21"/>
                <w:szCs w:val="21"/>
              </w:rPr>
              <w:t>Protel</w:t>
            </w:r>
            <w:proofErr w:type="spellEnd"/>
            <w:r>
              <w:rPr>
                <w:rStyle w:val="style11"/>
                <w:rFonts w:ascii="仿宋" w:eastAsia="仿宋" w:hAnsi="仿宋" w:cs="仿宋" w:hint="default"/>
                <w:sz w:val="21"/>
                <w:szCs w:val="21"/>
              </w:rPr>
              <w:t xml:space="preserve"> 99 SE高级应用(修订版)，人民邮电出版社，2012年 </w:t>
            </w:r>
          </w:p>
          <w:p w:rsidR="00785466" w:rsidRDefault="00D54537">
            <w:pPr>
              <w:numPr>
                <w:ilvl w:val="0"/>
                <w:numId w:val="7"/>
              </w:numPr>
              <w:shd w:val="clear" w:color="auto" w:fill="FFFFFF"/>
              <w:spacing w:before="100" w:beforeAutospacing="1" w:after="100" w:afterAutospacing="1" w:line="360" w:lineRule="auto"/>
              <w:ind w:firstLine="66"/>
              <w:rPr>
                <w:rStyle w:val="style11"/>
                <w:rFonts w:ascii="仿宋" w:eastAsia="仿宋" w:hAnsi="仿宋" w:cs="仿宋" w:hint="default"/>
                <w:sz w:val="21"/>
                <w:szCs w:val="21"/>
              </w:rPr>
            </w:pPr>
            <w:r>
              <w:rPr>
                <w:rStyle w:val="style11"/>
                <w:rFonts w:ascii="仿宋" w:eastAsia="仿宋" w:hAnsi="仿宋" w:cs="仿宋" w:hint="default"/>
                <w:sz w:val="21"/>
                <w:szCs w:val="21"/>
              </w:rPr>
              <w:t>邓奕，Protel99se原理图与</w:t>
            </w:r>
            <w:proofErr w:type="spellStart"/>
            <w:r>
              <w:rPr>
                <w:rStyle w:val="style11"/>
                <w:rFonts w:ascii="仿宋" w:eastAsia="仿宋" w:hAnsi="仿宋" w:cs="仿宋" w:hint="default"/>
                <w:sz w:val="21"/>
                <w:szCs w:val="21"/>
              </w:rPr>
              <w:t>pcb</w:t>
            </w:r>
            <w:proofErr w:type="spellEnd"/>
            <w:r>
              <w:rPr>
                <w:rStyle w:val="style11"/>
                <w:rFonts w:ascii="仿宋" w:eastAsia="仿宋" w:hAnsi="仿宋" w:cs="仿宋" w:hint="default"/>
                <w:sz w:val="21"/>
                <w:szCs w:val="21"/>
              </w:rPr>
              <w:t>设计,人民邮电出版社，2011</w:t>
            </w:r>
          </w:p>
          <w:p w:rsidR="00785466" w:rsidRDefault="00D54537">
            <w:pPr>
              <w:adjustRightInd w:val="0"/>
              <w:snapToGrid w:val="0"/>
              <w:spacing w:line="360" w:lineRule="auto"/>
              <w:ind w:firstLineChars="150" w:firstLine="315"/>
              <w:rPr>
                <w:rFonts w:ascii="仿宋" w:eastAsia="仿宋" w:hAnsi="仿宋" w:cs="仿宋"/>
                <w:sz w:val="21"/>
                <w:szCs w:val="21"/>
              </w:rPr>
            </w:pPr>
            <w:r>
              <w:rPr>
                <w:rFonts w:ascii="仿宋" w:eastAsia="仿宋" w:hAnsi="仿宋" w:cs="仿宋" w:hint="eastAsia"/>
                <w:sz w:val="21"/>
                <w:szCs w:val="21"/>
              </w:rPr>
              <w:t xml:space="preserve">3、资源网站： </w:t>
            </w:r>
          </w:p>
          <w:p w:rsidR="00785466" w:rsidRDefault="00D54537">
            <w:pPr>
              <w:adjustRightInd w:val="0"/>
              <w:snapToGrid w:val="0"/>
              <w:spacing w:line="360" w:lineRule="auto"/>
              <w:ind w:firstLineChars="150" w:firstLine="315"/>
              <w:rPr>
                <w:rFonts w:ascii="仿宋" w:eastAsia="仿宋" w:hAnsi="仿宋" w:cs="仿宋"/>
                <w:sz w:val="21"/>
                <w:szCs w:val="21"/>
              </w:rPr>
            </w:pPr>
            <w:r>
              <w:rPr>
                <w:rFonts w:ascii="仿宋" w:eastAsia="仿宋" w:hAnsi="仿宋" w:cs="仿宋" w:hint="eastAsia"/>
                <w:sz w:val="21"/>
                <w:szCs w:val="21"/>
              </w:rPr>
              <w:t>1）</w:t>
            </w:r>
            <w:hyperlink r:id="rId9" w:history="1">
              <w:r>
                <w:rPr>
                  <w:rStyle w:val="a5"/>
                  <w:rFonts w:ascii="仿宋" w:eastAsia="仿宋" w:hAnsi="仿宋" w:cs="仿宋" w:hint="eastAsia"/>
                  <w:sz w:val="21"/>
                  <w:szCs w:val="21"/>
                </w:rPr>
                <w:t>https://www.jlc.com/</w:t>
              </w:r>
            </w:hyperlink>
            <w:r>
              <w:rPr>
                <w:rFonts w:ascii="仿宋" w:eastAsia="仿宋" w:hAnsi="仿宋" w:cs="仿宋" w:hint="eastAsia"/>
                <w:sz w:val="21"/>
                <w:szCs w:val="21"/>
              </w:rPr>
              <w:t xml:space="preserve"> </w:t>
            </w:r>
            <w:proofErr w:type="gramStart"/>
            <w:r>
              <w:rPr>
                <w:rFonts w:ascii="仿宋" w:eastAsia="仿宋" w:hAnsi="仿宋" w:cs="仿宋" w:hint="eastAsia"/>
                <w:sz w:val="21"/>
                <w:szCs w:val="21"/>
              </w:rPr>
              <w:t>嘉立创</w:t>
            </w:r>
            <w:proofErr w:type="gramEnd"/>
          </w:p>
          <w:p w:rsidR="00785466" w:rsidRDefault="00D54537">
            <w:pPr>
              <w:adjustRightInd w:val="0"/>
              <w:snapToGrid w:val="0"/>
              <w:spacing w:line="360" w:lineRule="auto"/>
              <w:ind w:firstLineChars="100" w:firstLine="210"/>
              <w:rPr>
                <w:rFonts w:ascii="仿宋" w:eastAsia="仿宋" w:hAnsi="仿宋" w:cs="仿宋"/>
                <w:sz w:val="21"/>
                <w:szCs w:val="21"/>
              </w:rPr>
            </w:pPr>
            <w:r>
              <w:rPr>
                <w:rFonts w:ascii="仿宋" w:eastAsia="仿宋" w:hAnsi="仿宋" w:cs="仿宋" w:hint="eastAsia"/>
                <w:sz w:val="21"/>
                <w:szCs w:val="21"/>
              </w:rPr>
              <w:t xml:space="preserve">2）http://bbs.elecfans.com/forum.php 电子发烧友论坛 </w:t>
            </w:r>
          </w:p>
          <w:p w:rsidR="00785466" w:rsidRDefault="00D54537">
            <w:pPr>
              <w:adjustRightInd w:val="0"/>
              <w:snapToGrid w:val="0"/>
              <w:spacing w:line="360" w:lineRule="auto"/>
              <w:ind w:firstLineChars="100" w:firstLine="210"/>
              <w:rPr>
                <w:rFonts w:ascii="仿宋" w:eastAsia="仿宋" w:hAnsi="仿宋" w:cs="仿宋"/>
                <w:sz w:val="21"/>
                <w:szCs w:val="21"/>
              </w:rPr>
            </w:pPr>
            <w:r>
              <w:rPr>
                <w:rFonts w:ascii="仿宋" w:eastAsia="仿宋" w:hAnsi="仿宋" w:cs="仿宋" w:hint="eastAsia"/>
                <w:sz w:val="21"/>
                <w:szCs w:val="21"/>
              </w:rPr>
              <w:t xml:space="preserve">3）http://www.csau.com/半导体应用联盟 </w:t>
            </w:r>
          </w:p>
          <w:p w:rsidR="00785466" w:rsidRDefault="00D54537">
            <w:pPr>
              <w:adjustRightInd w:val="0"/>
              <w:snapToGrid w:val="0"/>
              <w:spacing w:line="360" w:lineRule="auto"/>
              <w:ind w:firstLineChars="100" w:firstLine="210"/>
              <w:rPr>
                <w:rFonts w:ascii="仿宋" w:eastAsia="仿宋" w:hAnsi="仿宋" w:cs="仿宋"/>
                <w:sz w:val="21"/>
                <w:szCs w:val="21"/>
              </w:rPr>
            </w:pPr>
            <w:r>
              <w:rPr>
                <w:rFonts w:ascii="仿宋" w:eastAsia="仿宋" w:hAnsi="仿宋" w:cs="仿宋" w:hint="eastAsia"/>
                <w:sz w:val="21"/>
                <w:szCs w:val="21"/>
              </w:rPr>
              <w:lastRenderedPageBreak/>
              <w:t xml:space="preserve">4）http://www.xie-gang.com/电子制作实验室 </w:t>
            </w:r>
          </w:p>
        </w:tc>
      </w:tr>
      <w:tr w:rsidR="00785466">
        <w:trPr>
          <w:trHeight w:val="762"/>
          <w:jc w:val="center"/>
        </w:trPr>
        <w:tc>
          <w:tcPr>
            <w:tcW w:w="1403" w:type="dxa"/>
            <w:vAlign w:val="center"/>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lastRenderedPageBreak/>
              <w:t>知识技能</w:t>
            </w:r>
          </w:p>
        </w:tc>
        <w:tc>
          <w:tcPr>
            <w:tcW w:w="8204" w:type="dxa"/>
            <w:gridSpan w:val="2"/>
          </w:tcPr>
          <w:p w:rsidR="00785466" w:rsidRDefault="00D54537">
            <w:pPr>
              <w:adjustRightInd w:val="0"/>
              <w:snapToGrid w:val="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 xml:space="preserve">通过本课程的学习，学生能够熟练的使用常用的开发工具软件，如 </w:t>
            </w:r>
            <w:proofErr w:type="gramStart"/>
            <w:r>
              <w:rPr>
                <w:rFonts w:ascii="仿宋" w:eastAsia="仿宋" w:hAnsi="仿宋" w:cs="仿宋" w:hint="eastAsia"/>
                <w:sz w:val="21"/>
                <w:szCs w:val="21"/>
              </w:rPr>
              <w:t>嘉立创或者</w:t>
            </w:r>
            <w:proofErr w:type="spellStart"/>
            <w:proofErr w:type="gramEnd"/>
            <w:r>
              <w:rPr>
                <w:rFonts w:ascii="仿宋" w:eastAsia="仿宋" w:hAnsi="仿宋" w:cs="仿宋" w:hint="eastAsia"/>
                <w:sz w:val="21"/>
                <w:szCs w:val="21"/>
              </w:rPr>
              <w:t>Protel</w:t>
            </w:r>
            <w:proofErr w:type="spellEnd"/>
            <w:r>
              <w:rPr>
                <w:rFonts w:ascii="仿宋" w:eastAsia="仿宋" w:hAnsi="仿宋" w:cs="仿宋" w:hint="eastAsia"/>
                <w:sz w:val="21"/>
                <w:szCs w:val="21"/>
              </w:rPr>
              <w:t>系列软件；熟悉印制板设计的基本流程；能够使用设计软件设计单面、双面板。</w:t>
            </w:r>
          </w:p>
        </w:tc>
      </w:tr>
      <w:tr w:rsidR="00785466">
        <w:trPr>
          <w:trHeight w:val="554"/>
          <w:jc w:val="center"/>
        </w:trPr>
        <w:tc>
          <w:tcPr>
            <w:tcW w:w="1403" w:type="dxa"/>
            <w:vAlign w:val="center"/>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相关证书或对应赛项</w:t>
            </w:r>
          </w:p>
        </w:tc>
        <w:tc>
          <w:tcPr>
            <w:tcW w:w="8204" w:type="dxa"/>
            <w:gridSpan w:val="2"/>
          </w:tcPr>
          <w:p w:rsidR="00785466" w:rsidRDefault="00D54537">
            <w:pPr>
              <w:adjustRightInd w:val="0"/>
              <w:snapToGrid w:val="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1+X物联网单片机应用与开发职业技能等级证书、福建省职业技能大赛电子产品设计与制作比赛、全国大学生电子设计竞赛</w:t>
            </w:r>
          </w:p>
        </w:tc>
      </w:tr>
    </w:tbl>
    <w:p w:rsidR="00785466" w:rsidRDefault="00D54537">
      <w:pPr>
        <w:adjustRightInd w:val="0"/>
        <w:snapToGrid w:val="0"/>
        <w:spacing w:line="440" w:lineRule="exact"/>
        <w:rPr>
          <w:rFonts w:ascii="仿宋" w:eastAsia="仿宋" w:hAnsi="仿宋"/>
          <w:sz w:val="24"/>
        </w:rPr>
      </w:pPr>
      <w:r>
        <w:rPr>
          <w:rFonts w:ascii="仿宋" w:eastAsia="仿宋" w:hAnsi="仿宋" w:hint="eastAsia"/>
          <w:sz w:val="24"/>
        </w:rPr>
        <w:t>备注：所有“课程标准”应增加</w:t>
      </w:r>
      <w:proofErr w:type="gramStart"/>
      <w:r>
        <w:rPr>
          <w:rFonts w:ascii="仿宋" w:eastAsia="仿宋" w:hAnsi="仿宋" w:hint="eastAsia"/>
          <w:sz w:val="24"/>
        </w:rPr>
        <w:t>课程思政元素</w:t>
      </w:r>
      <w:proofErr w:type="gramEnd"/>
      <w:r>
        <w:rPr>
          <w:rFonts w:ascii="仿宋" w:eastAsia="仿宋" w:hAnsi="仿宋" w:hint="eastAsia"/>
          <w:sz w:val="24"/>
        </w:rPr>
        <w:t>内容。</w:t>
      </w:r>
    </w:p>
    <w:p w:rsidR="00785466" w:rsidRDefault="00D54537">
      <w:pPr>
        <w:spacing w:line="360" w:lineRule="auto"/>
        <w:jc w:val="center"/>
        <w:rPr>
          <w:rFonts w:ascii="仿宋" w:eastAsia="仿宋" w:hAnsi="仿宋"/>
          <w:b/>
          <w:bCs/>
          <w:sz w:val="24"/>
        </w:rPr>
      </w:pPr>
      <w:r>
        <w:rPr>
          <w:rFonts w:ascii="仿宋" w:eastAsia="仿宋" w:hAnsi="仿宋" w:hint="eastAsia"/>
          <w:b/>
          <w:bCs/>
          <w:sz w:val="24"/>
        </w:rPr>
        <w:t>《单片机技术与应用》课程教学要求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85466">
        <w:trPr>
          <w:trHeight w:val="283"/>
          <w:jc w:val="center"/>
        </w:trPr>
        <w:tc>
          <w:tcPr>
            <w:tcW w:w="1687" w:type="dxa"/>
            <w:gridSpan w:val="2"/>
            <w:vAlign w:val="center"/>
          </w:tcPr>
          <w:p w:rsidR="00785466" w:rsidRDefault="00D54537">
            <w:pPr>
              <w:pStyle w:val="10"/>
              <w:spacing w:line="360" w:lineRule="auto"/>
              <w:jc w:val="center"/>
              <w:rPr>
                <w:rFonts w:ascii="仿宋" w:eastAsia="仿宋" w:hAnsi="仿宋"/>
                <w:sz w:val="21"/>
                <w:szCs w:val="21"/>
              </w:rPr>
            </w:pPr>
            <w:r>
              <w:rPr>
                <w:rFonts w:ascii="仿宋" w:eastAsia="仿宋" w:hAnsi="仿宋" w:hint="eastAsia"/>
                <w:sz w:val="21"/>
                <w:szCs w:val="21"/>
              </w:rPr>
              <w:t>课程名称</w:t>
            </w:r>
          </w:p>
        </w:tc>
        <w:tc>
          <w:tcPr>
            <w:tcW w:w="7920" w:type="dxa"/>
            <w:vAlign w:val="center"/>
          </w:tcPr>
          <w:p w:rsidR="00785466" w:rsidRDefault="00D54537">
            <w:pPr>
              <w:pStyle w:val="10"/>
              <w:spacing w:line="360" w:lineRule="auto"/>
              <w:jc w:val="center"/>
              <w:rPr>
                <w:rFonts w:ascii="仿宋" w:eastAsia="仿宋" w:hAnsi="仿宋"/>
                <w:sz w:val="21"/>
                <w:szCs w:val="21"/>
              </w:rPr>
            </w:pPr>
            <w:r>
              <w:rPr>
                <w:rFonts w:ascii="仿宋" w:eastAsia="仿宋" w:hAnsi="仿宋" w:hint="eastAsia"/>
                <w:sz w:val="21"/>
                <w:szCs w:val="21"/>
              </w:rPr>
              <w:t xml:space="preserve">单片机技术与应用 </w:t>
            </w:r>
          </w:p>
        </w:tc>
      </w:tr>
      <w:tr w:rsidR="00785466">
        <w:trPr>
          <w:trHeight w:val="460"/>
          <w:jc w:val="center"/>
        </w:trPr>
        <w:tc>
          <w:tcPr>
            <w:tcW w:w="9607" w:type="dxa"/>
            <w:gridSpan w:val="3"/>
          </w:tcPr>
          <w:p w:rsidR="00785466" w:rsidRDefault="00D54537">
            <w:pPr>
              <w:pStyle w:val="10"/>
              <w:spacing w:line="360" w:lineRule="auto"/>
              <w:rPr>
                <w:rFonts w:ascii="仿宋" w:eastAsia="仿宋" w:hAnsi="仿宋"/>
                <w:sz w:val="21"/>
                <w:szCs w:val="21"/>
              </w:rPr>
            </w:pPr>
            <w:r>
              <w:rPr>
                <w:rFonts w:ascii="仿宋" w:eastAsia="仿宋" w:hAnsi="仿宋" w:hint="eastAsia"/>
                <w:sz w:val="21"/>
                <w:szCs w:val="21"/>
              </w:rPr>
              <w:t>安排第三学期，总学时</w:t>
            </w:r>
            <w:r>
              <w:rPr>
                <w:rFonts w:ascii="仿宋" w:eastAsia="仿宋" w:hAnsi="仿宋"/>
                <w:sz w:val="21"/>
                <w:szCs w:val="21"/>
              </w:rPr>
              <w:t>64</w:t>
            </w:r>
            <w:r>
              <w:rPr>
                <w:rFonts w:ascii="仿宋" w:eastAsia="仿宋" w:hAnsi="仿宋" w:hint="eastAsia"/>
                <w:sz w:val="21"/>
                <w:szCs w:val="21"/>
              </w:rPr>
              <w:t>学时，其中理论</w:t>
            </w:r>
            <w:r>
              <w:rPr>
                <w:rFonts w:ascii="仿宋" w:eastAsia="仿宋" w:hAnsi="仿宋"/>
                <w:sz w:val="21"/>
                <w:szCs w:val="21"/>
              </w:rPr>
              <w:t>32</w:t>
            </w:r>
            <w:r>
              <w:rPr>
                <w:rFonts w:ascii="仿宋" w:eastAsia="仿宋" w:hAnsi="仿宋" w:hint="eastAsia"/>
                <w:sz w:val="21"/>
                <w:szCs w:val="21"/>
              </w:rPr>
              <w:t>学时，实践</w:t>
            </w:r>
            <w:r>
              <w:rPr>
                <w:rFonts w:ascii="仿宋" w:eastAsia="仿宋" w:hAnsi="仿宋"/>
                <w:sz w:val="21"/>
                <w:szCs w:val="21"/>
              </w:rPr>
              <w:t>32</w:t>
            </w:r>
            <w:r>
              <w:rPr>
                <w:rFonts w:ascii="仿宋" w:eastAsia="仿宋" w:hAnsi="仿宋" w:hint="eastAsia"/>
                <w:sz w:val="21"/>
                <w:szCs w:val="21"/>
              </w:rPr>
              <w:t>学时。</w:t>
            </w:r>
          </w:p>
        </w:tc>
      </w:tr>
      <w:tr w:rsidR="00785466">
        <w:trPr>
          <w:trHeight w:val="455"/>
          <w:jc w:val="center"/>
        </w:trPr>
        <w:tc>
          <w:tcPr>
            <w:tcW w:w="1403" w:type="dxa"/>
            <w:vAlign w:val="center"/>
          </w:tcPr>
          <w:p w:rsidR="00785466" w:rsidRDefault="00D54537">
            <w:pPr>
              <w:pStyle w:val="10"/>
              <w:spacing w:line="360" w:lineRule="auto"/>
              <w:jc w:val="center"/>
              <w:rPr>
                <w:rFonts w:ascii="仿宋" w:eastAsia="仿宋" w:hAnsi="仿宋"/>
                <w:sz w:val="21"/>
                <w:szCs w:val="21"/>
              </w:rPr>
            </w:pPr>
            <w:r>
              <w:rPr>
                <w:rFonts w:ascii="仿宋" w:eastAsia="仿宋" w:hAnsi="仿宋" w:hint="eastAsia"/>
                <w:sz w:val="21"/>
                <w:szCs w:val="21"/>
              </w:rPr>
              <w:t>职业能力</w:t>
            </w:r>
          </w:p>
        </w:tc>
        <w:tc>
          <w:tcPr>
            <w:tcW w:w="8204" w:type="dxa"/>
            <w:gridSpan w:val="2"/>
          </w:tcPr>
          <w:p w:rsidR="00785466" w:rsidRDefault="00D54537">
            <w:pPr>
              <w:pStyle w:val="10"/>
              <w:spacing w:line="360" w:lineRule="auto"/>
              <w:ind w:firstLineChars="200" w:firstLine="420"/>
              <w:rPr>
                <w:rFonts w:ascii="仿宋" w:eastAsia="仿宋" w:hAnsi="仿宋"/>
                <w:sz w:val="21"/>
                <w:szCs w:val="21"/>
              </w:rPr>
            </w:pPr>
            <w:r>
              <w:rPr>
                <w:rFonts w:ascii="仿宋" w:eastAsia="仿宋" w:hAnsi="仿宋" w:hint="eastAsia"/>
                <w:sz w:val="21"/>
                <w:szCs w:val="21"/>
              </w:rPr>
              <w:t>培养学生基于51系列单片机的应用能力，熟悉单片机所涵盖的电子产品的开发流程</w:t>
            </w:r>
            <w:r>
              <w:rPr>
                <w:rFonts w:ascii="仿宋" w:eastAsia="仿宋" w:hAnsi="仿宋"/>
                <w:sz w:val="21"/>
                <w:szCs w:val="21"/>
              </w:rPr>
              <w:t>。</w:t>
            </w:r>
          </w:p>
        </w:tc>
      </w:tr>
      <w:tr w:rsidR="00785466">
        <w:trPr>
          <w:trHeight w:val="90"/>
          <w:jc w:val="center"/>
        </w:trPr>
        <w:tc>
          <w:tcPr>
            <w:tcW w:w="1403" w:type="dxa"/>
            <w:vAlign w:val="center"/>
          </w:tcPr>
          <w:p w:rsidR="00785466" w:rsidRDefault="00D54537">
            <w:pPr>
              <w:pStyle w:val="10"/>
              <w:spacing w:line="360" w:lineRule="auto"/>
              <w:jc w:val="center"/>
              <w:rPr>
                <w:rFonts w:ascii="仿宋" w:eastAsia="仿宋" w:hAnsi="仿宋"/>
                <w:sz w:val="21"/>
                <w:szCs w:val="21"/>
              </w:rPr>
            </w:pPr>
            <w:r>
              <w:rPr>
                <w:rFonts w:ascii="仿宋" w:eastAsia="仿宋" w:hAnsi="仿宋" w:hint="eastAsia"/>
                <w:sz w:val="21"/>
                <w:szCs w:val="21"/>
              </w:rPr>
              <w:t>学习目标</w:t>
            </w:r>
          </w:p>
        </w:tc>
        <w:tc>
          <w:tcPr>
            <w:tcW w:w="8204" w:type="dxa"/>
            <w:gridSpan w:val="2"/>
          </w:tcPr>
          <w:p w:rsidR="00785466" w:rsidRDefault="00D54537">
            <w:pPr>
              <w:pStyle w:val="10"/>
              <w:spacing w:line="360" w:lineRule="auto"/>
              <w:ind w:firstLineChars="200" w:firstLine="420"/>
              <w:rPr>
                <w:rFonts w:ascii="仿宋" w:eastAsia="仿宋" w:hAnsi="仿宋"/>
                <w:sz w:val="21"/>
                <w:szCs w:val="21"/>
              </w:rPr>
            </w:pPr>
            <w:r>
              <w:rPr>
                <w:rFonts w:ascii="仿宋" w:eastAsia="仿宋" w:hAnsi="仿宋" w:hint="eastAsia"/>
                <w:sz w:val="21"/>
                <w:szCs w:val="21"/>
              </w:rPr>
              <w:t>通过本课程的学习，学生掌握单片机的接口技术；熟悉常用的外围接口芯片及典型电路；掌握 C51语言程序设计的知识；了解应用单片机进行控制的原理</w:t>
            </w:r>
            <w:r>
              <w:rPr>
                <w:rFonts w:ascii="仿宋" w:eastAsia="仿宋" w:hAnsi="仿宋"/>
                <w:sz w:val="21"/>
                <w:szCs w:val="21"/>
              </w:rPr>
              <w:t>；</w:t>
            </w:r>
            <w:r>
              <w:rPr>
                <w:rFonts w:ascii="仿宋" w:eastAsia="仿宋" w:hAnsi="仿宋" w:hint="eastAsia"/>
                <w:sz w:val="21"/>
                <w:szCs w:val="21"/>
              </w:rPr>
              <w:t xml:space="preserve">能够掌握单片机的芯片选择、硬件系统构建及软件应用程序编制与调试的相关知识与技能，熟悉单片机所涵盖的电子产品的开发流程。 </w:t>
            </w:r>
          </w:p>
        </w:tc>
      </w:tr>
      <w:tr w:rsidR="00785466">
        <w:trPr>
          <w:trHeight w:val="725"/>
          <w:jc w:val="center"/>
        </w:trPr>
        <w:tc>
          <w:tcPr>
            <w:tcW w:w="1403" w:type="dxa"/>
            <w:vAlign w:val="center"/>
          </w:tcPr>
          <w:p w:rsidR="00785466" w:rsidRDefault="00D54537">
            <w:pPr>
              <w:pStyle w:val="10"/>
              <w:spacing w:line="360" w:lineRule="auto"/>
              <w:jc w:val="center"/>
              <w:rPr>
                <w:rFonts w:ascii="仿宋" w:eastAsia="仿宋" w:hAnsi="仿宋"/>
                <w:sz w:val="21"/>
                <w:szCs w:val="21"/>
              </w:rPr>
            </w:pPr>
            <w:r>
              <w:rPr>
                <w:rFonts w:ascii="仿宋" w:eastAsia="仿宋" w:hAnsi="仿宋" w:hint="eastAsia"/>
                <w:sz w:val="21"/>
                <w:szCs w:val="21"/>
              </w:rPr>
              <w:t>学习内容</w:t>
            </w:r>
          </w:p>
        </w:tc>
        <w:tc>
          <w:tcPr>
            <w:tcW w:w="8204" w:type="dxa"/>
            <w:gridSpan w:val="2"/>
          </w:tcPr>
          <w:p w:rsidR="00785466" w:rsidRDefault="00D54537">
            <w:pPr>
              <w:spacing w:line="360" w:lineRule="auto"/>
              <w:ind w:firstLineChars="150" w:firstLine="315"/>
              <w:rPr>
                <w:rFonts w:ascii="仿宋" w:eastAsia="仿宋" w:hAnsi="仿宋"/>
                <w:sz w:val="21"/>
                <w:szCs w:val="21"/>
              </w:rPr>
            </w:pPr>
            <w:r>
              <w:rPr>
                <w:rFonts w:ascii="仿宋" w:eastAsia="仿宋" w:hAnsi="仿宋" w:hint="eastAsia"/>
                <w:sz w:val="21"/>
                <w:szCs w:val="21"/>
              </w:rPr>
              <w:t>本课程的学习内容包括单片机的基本工作原理、内部组成、芯片选择及硬件系统构建，单片机指令系统。通过本课程的学习，学生能够掌握单片机的芯片选择、硬件系统构建及软件应用程序编制与调试的相关知识与技能，熟悉单片机所涵盖的电子产品的 开发流程，学会分析智能电子产品的方法、手段，掌握各种电子设计辅助软件的使用，并能熟练利用电子电路设计和分析辅助软件对产品进行分析、简单设计。</w:t>
            </w:r>
          </w:p>
        </w:tc>
      </w:tr>
      <w:tr w:rsidR="00785466">
        <w:trPr>
          <w:trHeight w:val="895"/>
          <w:jc w:val="center"/>
        </w:trPr>
        <w:tc>
          <w:tcPr>
            <w:tcW w:w="1403" w:type="dxa"/>
            <w:vAlign w:val="center"/>
          </w:tcPr>
          <w:p w:rsidR="00785466" w:rsidRDefault="00D54537">
            <w:pPr>
              <w:pStyle w:val="10"/>
              <w:spacing w:line="360" w:lineRule="auto"/>
              <w:jc w:val="center"/>
              <w:rPr>
                <w:rFonts w:ascii="仿宋" w:eastAsia="仿宋" w:hAnsi="仿宋"/>
                <w:sz w:val="21"/>
                <w:szCs w:val="21"/>
              </w:rPr>
            </w:pPr>
            <w:proofErr w:type="gramStart"/>
            <w:r>
              <w:rPr>
                <w:rFonts w:ascii="仿宋" w:eastAsia="仿宋" w:hAnsi="仿宋" w:hint="eastAsia"/>
                <w:sz w:val="21"/>
                <w:szCs w:val="21"/>
              </w:rPr>
              <w:t>思政元素</w:t>
            </w:r>
            <w:proofErr w:type="gramEnd"/>
          </w:p>
        </w:tc>
        <w:tc>
          <w:tcPr>
            <w:tcW w:w="8204" w:type="dxa"/>
            <w:gridSpan w:val="2"/>
          </w:tcPr>
          <w:p w:rsidR="00785466" w:rsidRDefault="00D54537">
            <w:pPr>
              <w:spacing w:line="360" w:lineRule="auto"/>
              <w:ind w:firstLineChars="200" w:firstLine="420"/>
              <w:rPr>
                <w:rFonts w:ascii="仿宋" w:eastAsia="仿宋" w:hAnsi="仿宋"/>
                <w:sz w:val="21"/>
                <w:szCs w:val="21"/>
              </w:rPr>
            </w:pPr>
            <w:r>
              <w:rPr>
                <w:rFonts w:ascii="仿宋" w:eastAsia="仿宋" w:hAnsi="仿宋" w:hint="eastAsia"/>
                <w:sz w:val="21"/>
                <w:szCs w:val="21"/>
              </w:rPr>
              <w:t>本课程涉及的知识内容在电子信息产业应用广泛，而且我国在此领域的技术能力较为薄弱。因此在此课程学习过程，尽量激发学生的学习热情，树立起为国家科技进步做出自己贡献的远大目标。同时</w:t>
            </w:r>
            <w:r>
              <w:rPr>
                <w:rFonts w:ascii="仿宋" w:eastAsia="仿宋" w:hAnsi="仿宋"/>
                <w:sz w:val="21"/>
                <w:szCs w:val="21"/>
              </w:rPr>
              <w:t>，</w:t>
            </w:r>
            <w:r>
              <w:rPr>
                <w:rFonts w:ascii="仿宋" w:eastAsia="仿宋" w:hAnsi="仿宋" w:hint="eastAsia"/>
                <w:sz w:val="21"/>
                <w:szCs w:val="21"/>
              </w:rPr>
              <w:t>培养学生分析问题、解决问题的能力；培养学生总结、归纳， 自我提升的能力；培养学生良好的工作态度和劳动纪律；培养团队合作精神</w:t>
            </w:r>
            <w:r>
              <w:rPr>
                <w:rFonts w:ascii="仿宋" w:eastAsia="仿宋" w:hAnsi="仿宋"/>
                <w:sz w:val="21"/>
                <w:szCs w:val="21"/>
              </w:rPr>
              <w:t>。</w:t>
            </w:r>
          </w:p>
        </w:tc>
      </w:tr>
      <w:tr w:rsidR="00785466">
        <w:trPr>
          <w:trHeight w:val="1419"/>
          <w:jc w:val="center"/>
        </w:trPr>
        <w:tc>
          <w:tcPr>
            <w:tcW w:w="1403" w:type="dxa"/>
            <w:vAlign w:val="center"/>
          </w:tcPr>
          <w:p w:rsidR="00785466" w:rsidRDefault="00D54537">
            <w:pPr>
              <w:pStyle w:val="10"/>
              <w:spacing w:line="360" w:lineRule="auto"/>
              <w:jc w:val="center"/>
              <w:rPr>
                <w:rFonts w:ascii="仿宋" w:eastAsia="仿宋" w:hAnsi="仿宋"/>
                <w:sz w:val="21"/>
                <w:szCs w:val="21"/>
              </w:rPr>
            </w:pPr>
            <w:r>
              <w:rPr>
                <w:rFonts w:ascii="仿宋" w:eastAsia="仿宋" w:hAnsi="仿宋" w:hint="eastAsia"/>
                <w:sz w:val="21"/>
                <w:szCs w:val="21"/>
              </w:rPr>
              <w:t>学习方法</w:t>
            </w:r>
          </w:p>
        </w:tc>
        <w:tc>
          <w:tcPr>
            <w:tcW w:w="8204" w:type="dxa"/>
            <w:gridSpan w:val="2"/>
          </w:tcPr>
          <w:p w:rsidR="00785466" w:rsidRDefault="00D54537">
            <w:pPr>
              <w:spacing w:line="360" w:lineRule="auto"/>
              <w:ind w:firstLineChars="200" w:firstLine="420"/>
              <w:rPr>
                <w:rFonts w:ascii="仿宋" w:eastAsia="仿宋" w:hAnsi="仿宋"/>
                <w:sz w:val="21"/>
                <w:szCs w:val="21"/>
              </w:rPr>
            </w:pPr>
            <w:r>
              <w:rPr>
                <w:rFonts w:ascii="仿宋" w:eastAsia="仿宋" w:hAnsi="仿宋" w:hint="eastAsia"/>
                <w:sz w:val="21"/>
                <w:szCs w:val="21"/>
              </w:rPr>
              <w:t>采用任务驱动，做中学的教学方法。每个学习性工作任务通过相关理论渗透式讲授、真实案例 分析、分小组实践，培养学生单片机应用电路的分析设计和编程应用能力，实现教、学、做结合， 理论与实践一体化。在学法上，强调学生的自主学习。教</w:t>
            </w:r>
            <w:r>
              <w:rPr>
                <w:rFonts w:ascii="仿宋" w:eastAsia="仿宋" w:hAnsi="仿宋" w:hint="eastAsia"/>
                <w:sz w:val="21"/>
                <w:szCs w:val="21"/>
              </w:rPr>
              <w:lastRenderedPageBreak/>
              <w:t>学手段采取实践教学与多媒体教学相结合</w:t>
            </w:r>
            <w:r>
              <w:rPr>
                <w:rFonts w:ascii="仿宋" w:eastAsia="仿宋" w:hAnsi="仿宋"/>
                <w:sz w:val="21"/>
                <w:szCs w:val="21"/>
              </w:rPr>
              <w:t>。</w:t>
            </w:r>
          </w:p>
          <w:p w:rsidR="00785466" w:rsidRDefault="00D54537">
            <w:pPr>
              <w:spacing w:line="360" w:lineRule="auto"/>
              <w:rPr>
                <w:rFonts w:ascii="仿宋" w:eastAsia="仿宋" w:hAnsi="仿宋"/>
                <w:sz w:val="21"/>
                <w:szCs w:val="21"/>
              </w:rPr>
            </w:pPr>
            <w:r>
              <w:rPr>
                <w:rFonts w:ascii="仿宋" w:eastAsia="仿宋" w:hAnsi="仿宋" w:hint="eastAsia"/>
                <w:sz w:val="21"/>
                <w:szCs w:val="21"/>
              </w:rPr>
              <w:t>在实训操作实施过程中，以学生为主体，老师为主导。采用分组实训，通过做中学培养学生的 实际操作技能以及协作精神。</w:t>
            </w:r>
          </w:p>
        </w:tc>
      </w:tr>
      <w:tr w:rsidR="00785466">
        <w:trPr>
          <w:trHeight w:val="90"/>
          <w:jc w:val="center"/>
        </w:trPr>
        <w:tc>
          <w:tcPr>
            <w:tcW w:w="1403" w:type="dxa"/>
            <w:vAlign w:val="center"/>
          </w:tcPr>
          <w:p w:rsidR="00785466" w:rsidRDefault="00D54537">
            <w:pPr>
              <w:pStyle w:val="10"/>
              <w:spacing w:line="360" w:lineRule="auto"/>
              <w:jc w:val="center"/>
              <w:rPr>
                <w:rFonts w:ascii="仿宋" w:eastAsia="仿宋" w:hAnsi="仿宋"/>
                <w:sz w:val="21"/>
                <w:szCs w:val="21"/>
              </w:rPr>
            </w:pPr>
            <w:r>
              <w:rPr>
                <w:rFonts w:ascii="仿宋" w:eastAsia="仿宋" w:hAnsi="仿宋" w:hint="eastAsia"/>
                <w:sz w:val="21"/>
                <w:szCs w:val="21"/>
              </w:rPr>
              <w:lastRenderedPageBreak/>
              <w:t>学习材料</w:t>
            </w:r>
          </w:p>
        </w:tc>
        <w:tc>
          <w:tcPr>
            <w:tcW w:w="8204" w:type="dxa"/>
            <w:gridSpan w:val="2"/>
          </w:tcPr>
          <w:p w:rsidR="00785466" w:rsidRDefault="00D54537">
            <w:pPr>
              <w:spacing w:line="360" w:lineRule="auto"/>
              <w:rPr>
                <w:rFonts w:ascii="仿宋" w:eastAsia="仿宋" w:hAnsi="仿宋"/>
                <w:sz w:val="21"/>
                <w:szCs w:val="21"/>
              </w:rPr>
            </w:pPr>
            <w:r>
              <w:rPr>
                <w:rFonts w:ascii="仿宋" w:eastAsia="仿宋" w:hAnsi="仿宋" w:hint="eastAsia"/>
                <w:sz w:val="21"/>
                <w:szCs w:val="21"/>
              </w:rPr>
              <w:t xml:space="preserve">主教材： </w:t>
            </w:r>
          </w:p>
          <w:p w:rsidR="00785466" w:rsidRDefault="00D54537">
            <w:pPr>
              <w:spacing w:line="360" w:lineRule="auto"/>
              <w:rPr>
                <w:rFonts w:ascii="仿宋" w:eastAsia="仿宋" w:hAnsi="仿宋"/>
                <w:sz w:val="21"/>
                <w:szCs w:val="21"/>
              </w:rPr>
            </w:pPr>
            <w:r>
              <w:rPr>
                <w:rFonts w:ascii="仿宋" w:eastAsia="仿宋" w:hAnsi="仿宋" w:hint="eastAsia"/>
                <w:sz w:val="21"/>
                <w:szCs w:val="21"/>
              </w:rPr>
              <w:t>1、郭书军.物联网单片机应用与开发(中级).北京:电子工业出版社.2022年2月</w:t>
            </w:r>
          </w:p>
          <w:p w:rsidR="00785466" w:rsidRDefault="00D54537">
            <w:pPr>
              <w:spacing w:line="360" w:lineRule="auto"/>
              <w:rPr>
                <w:rFonts w:ascii="仿宋" w:eastAsia="仿宋" w:hAnsi="仿宋"/>
                <w:sz w:val="21"/>
                <w:szCs w:val="21"/>
              </w:rPr>
            </w:pPr>
            <w:r>
              <w:rPr>
                <w:rFonts w:ascii="仿宋" w:eastAsia="仿宋" w:hAnsi="仿宋"/>
                <w:sz w:val="21"/>
                <w:szCs w:val="21"/>
              </w:rPr>
              <w:t>参考教材：</w:t>
            </w:r>
          </w:p>
          <w:p w:rsidR="00785466" w:rsidRDefault="00D54537">
            <w:pPr>
              <w:spacing w:line="360" w:lineRule="auto"/>
              <w:rPr>
                <w:rFonts w:ascii="仿宋" w:eastAsia="仿宋" w:hAnsi="仿宋"/>
                <w:sz w:val="21"/>
                <w:szCs w:val="21"/>
              </w:rPr>
            </w:pPr>
            <w:r>
              <w:rPr>
                <w:rFonts w:ascii="仿宋" w:eastAsia="仿宋" w:hAnsi="仿宋" w:hint="eastAsia"/>
                <w:sz w:val="21"/>
                <w:szCs w:val="21"/>
              </w:rPr>
              <w:t xml:space="preserve">1.郭天祥.新概念 51 单片机 C 语言教程-入门、提高、拓展全攻略[M].北京：电子工业出版社， 2018 年 3 月. </w:t>
            </w:r>
          </w:p>
          <w:p w:rsidR="00785466" w:rsidRDefault="00D54537">
            <w:pPr>
              <w:spacing w:line="360" w:lineRule="auto"/>
              <w:rPr>
                <w:rFonts w:ascii="仿宋" w:eastAsia="仿宋" w:hAnsi="仿宋"/>
                <w:sz w:val="21"/>
                <w:szCs w:val="21"/>
              </w:rPr>
            </w:pPr>
            <w:r>
              <w:rPr>
                <w:rFonts w:ascii="仿宋" w:eastAsia="仿宋" w:hAnsi="仿宋" w:hint="eastAsia"/>
                <w:sz w:val="21"/>
                <w:szCs w:val="21"/>
              </w:rPr>
              <w:t>2、皮大能、南光群、刘金华.单片机课程设计指导书[M].北京：北京理工大学出版社，2012 年 7 月.</w:t>
            </w:r>
          </w:p>
          <w:p w:rsidR="00785466" w:rsidRDefault="00D54537">
            <w:pPr>
              <w:spacing w:line="360" w:lineRule="auto"/>
              <w:rPr>
                <w:rFonts w:ascii="仿宋" w:eastAsia="仿宋" w:hAnsi="仿宋"/>
                <w:sz w:val="21"/>
                <w:szCs w:val="21"/>
              </w:rPr>
            </w:pPr>
            <w:r>
              <w:rPr>
                <w:rFonts w:ascii="仿宋" w:eastAsia="仿宋" w:hAnsi="仿宋" w:hint="eastAsia"/>
                <w:sz w:val="21"/>
                <w:szCs w:val="21"/>
              </w:rPr>
              <w:t xml:space="preserve">3、邓柳、陈卉.51 单片机项目设计实践课程[M].北京：人民邮电出版社，2012 年 8 月. </w:t>
            </w:r>
          </w:p>
          <w:p w:rsidR="00785466" w:rsidRDefault="00D54537">
            <w:pPr>
              <w:spacing w:line="360" w:lineRule="auto"/>
              <w:rPr>
                <w:rFonts w:ascii="仿宋" w:eastAsia="仿宋" w:hAnsi="仿宋"/>
                <w:sz w:val="21"/>
                <w:szCs w:val="21"/>
              </w:rPr>
            </w:pPr>
            <w:r>
              <w:rPr>
                <w:rFonts w:ascii="仿宋" w:eastAsia="仿宋" w:hAnsi="仿宋" w:hint="eastAsia"/>
                <w:sz w:val="21"/>
                <w:szCs w:val="21"/>
              </w:rPr>
              <w:t xml:space="preserve">4、潘定远、郭稳涛.单片机应用技术项目教程[M].北京：北京理工大学出版社，2016 年 8 月. </w:t>
            </w:r>
          </w:p>
          <w:p w:rsidR="00785466" w:rsidRDefault="00D54537">
            <w:pPr>
              <w:spacing w:line="360" w:lineRule="auto"/>
              <w:rPr>
                <w:rFonts w:ascii="仿宋" w:eastAsia="仿宋" w:hAnsi="仿宋"/>
                <w:sz w:val="21"/>
                <w:szCs w:val="21"/>
              </w:rPr>
            </w:pPr>
            <w:r>
              <w:rPr>
                <w:rFonts w:ascii="仿宋" w:eastAsia="仿宋" w:hAnsi="仿宋"/>
                <w:sz w:val="21"/>
                <w:szCs w:val="21"/>
              </w:rPr>
              <w:t xml:space="preserve">资源网站： </w:t>
            </w:r>
          </w:p>
          <w:p w:rsidR="00785466" w:rsidRDefault="00D54537">
            <w:pPr>
              <w:spacing w:line="360" w:lineRule="auto"/>
              <w:rPr>
                <w:rFonts w:ascii="仿宋" w:eastAsia="仿宋" w:hAnsi="仿宋"/>
                <w:sz w:val="21"/>
                <w:szCs w:val="21"/>
              </w:rPr>
            </w:pPr>
            <w:r>
              <w:rPr>
                <w:rFonts w:ascii="仿宋" w:eastAsia="仿宋" w:hAnsi="仿宋"/>
                <w:sz w:val="21"/>
                <w:szCs w:val="21"/>
              </w:rPr>
              <w:t>1</w:t>
            </w:r>
            <w:r>
              <w:rPr>
                <w:rFonts w:ascii="仿宋" w:eastAsia="仿宋" w:hAnsi="仿宋" w:hint="eastAsia"/>
                <w:sz w:val="21"/>
                <w:szCs w:val="21"/>
              </w:rPr>
              <w:t>、</w:t>
            </w:r>
            <w:r>
              <w:rPr>
                <w:rFonts w:ascii="仿宋" w:eastAsia="仿宋" w:hAnsi="仿宋"/>
                <w:sz w:val="21"/>
                <w:szCs w:val="21"/>
              </w:rPr>
              <w:t>http://www.21IC.com/ 21</w:t>
            </w:r>
            <w:r>
              <w:rPr>
                <w:rFonts w:ascii="仿宋" w:eastAsia="仿宋" w:hAnsi="仿宋" w:hint="eastAsia"/>
                <w:sz w:val="21"/>
                <w:szCs w:val="21"/>
              </w:rPr>
              <w:t xml:space="preserve">世纪网 </w:t>
            </w:r>
          </w:p>
          <w:p w:rsidR="00785466" w:rsidRDefault="00D54537">
            <w:pPr>
              <w:spacing w:line="360" w:lineRule="auto"/>
              <w:rPr>
                <w:rFonts w:ascii="仿宋" w:eastAsia="仿宋" w:hAnsi="仿宋"/>
                <w:sz w:val="21"/>
                <w:szCs w:val="21"/>
              </w:rPr>
            </w:pPr>
            <w:r>
              <w:rPr>
                <w:rFonts w:ascii="仿宋" w:eastAsia="仿宋" w:hAnsi="仿宋"/>
                <w:sz w:val="21"/>
                <w:szCs w:val="21"/>
              </w:rPr>
              <w:t>2</w:t>
            </w:r>
            <w:r>
              <w:rPr>
                <w:rFonts w:ascii="仿宋" w:eastAsia="仿宋" w:hAnsi="仿宋" w:hint="eastAsia"/>
                <w:sz w:val="21"/>
                <w:szCs w:val="21"/>
              </w:rPr>
              <w:t>、</w:t>
            </w:r>
            <w:r>
              <w:rPr>
                <w:rFonts w:ascii="仿宋" w:eastAsia="仿宋" w:hAnsi="仿宋"/>
                <w:sz w:val="21"/>
                <w:szCs w:val="21"/>
              </w:rPr>
              <w:t xml:space="preserve">http://bbs.elecfans.com/forum.php </w:t>
            </w:r>
            <w:r>
              <w:rPr>
                <w:rFonts w:ascii="仿宋" w:eastAsia="仿宋" w:hAnsi="仿宋" w:hint="eastAsia"/>
                <w:sz w:val="21"/>
                <w:szCs w:val="21"/>
              </w:rPr>
              <w:t xml:space="preserve">电子发烧友论坛 </w:t>
            </w:r>
          </w:p>
          <w:p w:rsidR="00785466" w:rsidRDefault="00D54537">
            <w:pPr>
              <w:spacing w:line="360" w:lineRule="auto"/>
              <w:rPr>
                <w:rFonts w:ascii="仿宋" w:eastAsia="仿宋" w:hAnsi="仿宋"/>
                <w:sz w:val="21"/>
                <w:szCs w:val="21"/>
              </w:rPr>
            </w:pPr>
            <w:r>
              <w:rPr>
                <w:rFonts w:ascii="仿宋" w:eastAsia="仿宋" w:hAnsi="仿宋"/>
                <w:sz w:val="21"/>
                <w:szCs w:val="21"/>
              </w:rPr>
              <w:t>3</w:t>
            </w:r>
            <w:r>
              <w:rPr>
                <w:rFonts w:ascii="仿宋" w:eastAsia="仿宋" w:hAnsi="仿宋" w:hint="eastAsia"/>
                <w:sz w:val="21"/>
                <w:szCs w:val="21"/>
              </w:rPr>
              <w:t>、</w:t>
            </w:r>
            <w:r>
              <w:rPr>
                <w:rFonts w:ascii="仿宋" w:eastAsia="仿宋" w:hAnsi="仿宋"/>
                <w:sz w:val="21"/>
                <w:szCs w:val="21"/>
              </w:rPr>
              <w:t>http://www.csau.com/</w:t>
            </w:r>
            <w:r>
              <w:rPr>
                <w:rFonts w:ascii="仿宋" w:eastAsia="仿宋" w:hAnsi="仿宋" w:hint="eastAsia"/>
                <w:sz w:val="21"/>
                <w:szCs w:val="21"/>
              </w:rPr>
              <w:t xml:space="preserve">半导体应用联盟 </w:t>
            </w:r>
          </w:p>
          <w:p w:rsidR="00785466" w:rsidRDefault="00D54537">
            <w:pPr>
              <w:spacing w:line="360" w:lineRule="auto"/>
              <w:rPr>
                <w:rFonts w:ascii="仿宋" w:eastAsia="仿宋" w:hAnsi="仿宋"/>
                <w:sz w:val="21"/>
                <w:szCs w:val="21"/>
              </w:rPr>
            </w:pPr>
            <w:r>
              <w:rPr>
                <w:rFonts w:ascii="仿宋" w:eastAsia="仿宋" w:hAnsi="仿宋"/>
                <w:sz w:val="21"/>
                <w:szCs w:val="21"/>
              </w:rPr>
              <w:t>4</w:t>
            </w:r>
            <w:r>
              <w:rPr>
                <w:rFonts w:ascii="仿宋" w:eastAsia="仿宋" w:hAnsi="仿宋" w:hint="eastAsia"/>
                <w:sz w:val="21"/>
                <w:szCs w:val="21"/>
              </w:rPr>
              <w:t>、</w:t>
            </w:r>
            <w:r>
              <w:rPr>
                <w:rFonts w:ascii="仿宋" w:eastAsia="仿宋" w:hAnsi="仿宋"/>
                <w:sz w:val="21"/>
                <w:szCs w:val="21"/>
              </w:rPr>
              <w:t>http://www.xie-gang.com/</w:t>
            </w:r>
            <w:r>
              <w:rPr>
                <w:rFonts w:ascii="仿宋" w:eastAsia="仿宋" w:hAnsi="仿宋" w:hint="eastAsia"/>
                <w:sz w:val="21"/>
                <w:szCs w:val="21"/>
              </w:rPr>
              <w:t xml:space="preserve">电子制作实验室 </w:t>
            </w:r>
          </w:p>
          <w:p w:rsidR="00785466" w:rsidRDefault="00D54537">
            <w:pPr>
              <w:spacing w:line="360" w:lineRule="auto"/>
              <w:rPr>
                <w:rFonts w:ascii="宋体" w:hAnsi="宋体" w:cs="宋体"/>
                <w:kern w:val="0"/>
                <w:sz w:val="21"/>
                <w:szCs w:val="21"/>
              </w:rPr>
            </w:pPr>
            <w:r>
              <w:rPr>
                <w:rFonts w:ascii="仿宋" w:eastAsia="仿宋" w:hAnsi="仿宋"/>
                <w:sz w:val="21"/>
                <w:szCs w:val="21"/>
              </w:rPr>
              <w:t>5</w:t>
            </w:r>
            <w:r>
              <w:rPr>
                <w:rFonts w:ascii="仿宋" w:eastAsia="仿宋" w:hAnsi="仿宋" w:hint="eastAsia"/>
                <w:sz w:val="21"/>
                <w:szCs w:val="21"/>
              </w:rPr>
              <w:t>、</w:t>
            </w:r>
            <w:r>
              <w:rPr>
                <w:rFonts w:ascii="仿宋" w:eastAsia="仿宋" w:hAnsi="仿宋"/>
                <w:sz w:val="21"/>
                <w:szCs w:val="21"/>
              </w:rPr>
              <w:t xml:space="preserve">http://bbs.eeworld.com.cn/forum.php </w:t>
            </w:r>
            <w:r>
              <w:rPr>
                <w:rFonts w:ascii="仿宋" w:eastAsia="仿宋" w:hAnsi="仿宋" w:hint="eastAsia"/>
                <w:sz w:val="21"/>
                <w:szCs w:val="21"/>
              </w:rPr>
              <w:t>电子工程世界</w:t>
            </w:r>
          </w:p>
        </w:tc>
      </w:tr>
      <w:tr w:rsidR="00785466">
        <w:trPr>
          <w:trHeight w:val="762"/>
          <w:jc w:val="center"/>
        </w:trPr>
        <w:tc>
          <w:tcPr>
            <w:tcW w:w="1403" w:type="dxa"/>
            <w:vAlign w:val="center"/>
          </w:tcPr>
          <w:p w:rsidR="00785466" w:rsidRDefault="00D54537">
            <w:pPr>
              <w:pStyle w:val="10"/>
              <w:spacing w:line="360" w:lineRule="auto"/>
              <w:jc w:val="center"/>
              <w:rPr>
                <w:rFonts w:ascii="仿宋" w:eastAsia="仿宋" w:hAnsi="仿宋"/>
                <w:sz w:val="21"/>
                <w:szCs w:val="21"/>
              </w:rPr>
            </w:pPr>
            <w:r>
              <w:rPr>
                <w:rFonts w:ascii="仿宋" w:eastAsia="仿宋" w:hAnsi="仿宋" w:hint="eastAsia"/>
                <w:sz w:val="21"/>
                <w:szCs w:val="21"/>
              </w:rPr>
              <w:t>知识技能</w:t>
            </w:r>
          </w:p>
        </w:tc>
        <w:tc>
          <w:tcPr>
            <w:tcW w:w="8204" w:type="dxa"/>
            <w:gridSpan w:val="2"/>
          </w:tcPr>
          <w:p w:rsidR="00785466" w:rsidRDefault="00D54537">
            <w:pPr>
              <w:spacing w:line="360" w:lineRule="auto"/>
              <w:ind w:firstLineChars="200" w:firstLine="420"/>
              <w:rPr>
                <w:rFonts w:ascii="仿宋" w:eastAsia="仿宋" w:hAnsi="仿宋"/>
                <w:sz w:val="21"/>
                <w:szCs w:val="21"/>
              </w:rPr>
            </w:pPr>
            <w:r>
              <w:rPr>
                <w:rFonts w:ascii="仿宋" w:eastAsia="仿宋" w:hAnsi="仿宋" w:hint="eastAsia"/>
                <w:sz w:val="21"/>
                <w:szCs w:val="21"/>
              </w:rPr>
              <w:t xml:space="preserve">通过本课程的学习，学生能够熟练的使用常用的开发工具软件，如 </w:t>
            </w:r>
            <w:proofErr w:type="spellStart"/>
            <w:r>
              <w:rPr>
                <w:rFonts w:ascii="仿宋" w:eastAsia="仿宋" w:hAnsi="仿宋" w:hint="eastAsia"/>
                <w:sz w:val="21"/>
                <w:szCs w:val="21"/>
              </w:rPr>
              <w:t>Keil</w:t>
            </w:r>
            <w:proofErr w:type="spellEnd"/>
            <w:r>
              <w:rPr>
                <w:rFonts w:ascii="仿宋" w:eastAsia="仿宋" w:hAnsi="仿宋" w:hint="eastAsia"/>
                <w:sz w:val="21"/>
                <w:szCs w:val="21"/>
              </w:rPr>
              <w:t xml:space="preserve"> 软件及芯片烧录软件；能够设计常见的基于单片机的应用电路；能够通过 C 语言实现单片机应用编程。</w:t>
            </w:r>
          </w:p>
        </w:tc>
      </w:tr>
      <w:tr w:rsidR="00785466">
        <w:trPr>
          <w:trHeight w:val="554"/>
          <w:jc w:val="center"/>
        </w:trPr>
        <w:tc>
          <w:tcPr>
            <w:tcW w:w="1403" w:type="dxa"/>
            <w:vAlign w:val="center"/>
          </w:tcPr>
          <w:p w:rsidR="00785466" w:rsidRDefault="00D54537">
            <w:pPr>
              <w:pStyle w:val="10"/>
              <w:spacing w:line="360" w:lineRule="auto"/>
              <w:jc w:val="center"/>
              <w:rPr>
                <w:rFonts w:ascii="仿宋" w:eastAsia="仿宋" w:hAnsi="仿宋"/>
                <w:sz w:val="21"/>
                <w:szCs w:val="21"/>
              </w:rPr>
            </w:pPr>
            <w:r>
              <w:rPr>
                <w:rFonts w:ascii="仿宋" w:eastAsia="仿宋" w:hAnsi="仿宋" w:hint="eastAsia"/>
                <w:sz w:val="21"/>
                <w:szCs w:val="21"/>
              </w:rPr>
              <w:t>相关证书或对应赛项</w:t>
            </w:r>
          </w:p>
        </w:tc>
        <w:tc>
          <w:tcPr>
            <w:tcW w:w="8204" w:type="dxa"/>
            <w:gridSpan w:val="2"/>
          </w:tcPr>
          <w:p w:rsidR="00785466" w:rsidRDefault="00D54537">
            <w:pPr>
              <w:pStyle w:val="10"/>
              <w:spacing w:line="360" w:lineRule="auto"/>
              <w:ind w:firstLineChars="200" w:firstLine="420"/>
              <w:rPr>
                <w:rFonts w:ascii="仿宋" w:eastAsia="仿宋" w:hAnsi="仿宋"/>
                <w:sz w:val="21"/>
                <w:szCs w:val="21"/>
              </w:rPr>
            </w:pPr>
            <w:r>
              <w:rPr>
                <w:rFonts w:ascii="仿宋" w:eastAsia="仿宋" w:hAnsi="仿宋" w:hint="eastAsia"/>
                <w:sz w:val="21"/>
                <w:szCs w:val="21"/>
              </w:rPr>
              <w:t>1+X物联网单片机应用与开发职业技能等级证书</w:t>
            </w:r>
            <w:r>
              <w:rPr>
                <w:rFonts w:ascii="仿宋" w:eastAsia="仿宋" w:hAnsi="仿宋"/>
                <w:sz w:val="21"/>
                <w:szCs w:val="21"/>
              </w:rPr>
              <w:t>、福建省职业技能大赛电子产品设计与制作比赛、全国大学生电子设计竞赛</w:t>
            </w:r>
          </w:p>
        </w:tc>
      </w:tr>
    </w:tbl>
    <w:p w:rsidR="00785466" w:rsidRDefault="00D54537">
      <w:pPr>
        <w:spacing w:line="360" w:lineRule="auto"/>
        <w:ind w:firstLineChars="200" w:firstLine="480"/>
        <w:rPr>
          <w:rFonts w:ascii="仿宋" w:eastAsia="仿宋" w:hAnsi="仿宋"/>
          <w:sz w:val="24"/>
        </w:rPr>
      </w:pPr>
      <w:r>
        <w:rPr>
          <w:rFonts w:ascii="仿宋" w:eastAsia="仿宋" w:hAnsi="仿宋" w:hint="eastAsia"/>
          <w:sz w:val="24"/>
        </w:rPr>
        <w:t>备注：所有“课程标准”应增加</w:t>
      </w:r>
      <w:proofErr w:type="gramStart"/>
      <w:r>
        <w:rPr>
          <w:rFonts w:ascii="仿宋" w:eastAsia="仿宋" w:hAnsi="仿宋" w:hint="eastAsia"/>
          <w:sz w:val="24"/>
        </w:rPr>
        <w:t>课程思政元素</w:t>
      </w:r>
      <w:proofErr w:type="gramEnd"/>
      <w:r>
        <w:rPr>
          <w:rFonts w:ascii="仿宋" w:eastAsia="仿宋" w:hAnsi="仿宋" w:hint="eastAsia"/>
          <w:sz w:val="24"/>
        </w:rPr>
        <w:t>内容。</w:t>
      </w:r>
    </w:p>
    <w:p w:rsidR="00785466" w:rsidRDefault="00D54537">
      <w:pPr>
        <w:spacing w:line="360" w:lineRule="auto"/>
        <w:jc w:val="center"/>
        <w:rPr>
          <w:rFonts w:ascii="仿宋" w:eastAsia="仿宋" w:hAnsi="仿宋"/>
          <w:sz w:val="24"/>
        </w:rPr>
      </w:pPr>
      <w:r>
        <w:rPr>
          <w:rFonts w:ascii="仿宋" w:eastAsia="仿宋" w:hAnsi="仿宋" w:hint="eastAsia"/>
          <w:b/>
          <w:bCs/>
          <w:sz w:val="24"/>
        </w:rPr>
        <w:t>《无人机结构与系统》课程教学要求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85466">
        <w:trPr>
          <w:trHeight w:val="283"/>
          <w:jc w:val="center"/>
        </w:trPr>
        <w:tc>
          <w:tcPr>
            <w:tcW w:w="1687" w:type="dxa"/>
            <w:gridSpan w:val="2"/>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lastRenderedPageBreak/>
              <w:t>课程名称</w:t>
            </w:r>
          </w:p>
        </w:tc>
        <w:tc>
          <w:tcPr>
            <w:tcW w:w="7920"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无人机结构与系统</w:t>
            </w:r>
          </w:p>
        </w:tc>
      </w:tr>
      <w:tr w:rsidR="00785466">
        <w:trPr>
          <w:trHeight w:val="460"/>
          <w:jc w:val="center"/>
        </w:trPr>
        <w:tc>
          <w:tcPr>
            <w:tcW w:w="9607" w:type="dxa"/>
            <w:gridSpan w:val="3"/>
          </w:tcPr>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安排第3学期，总学时64学时，其中理论32学时，实践32学时。</w:t>
            </w:r>
          </w:p>
        </w:tc>
      </w:tr>
      <w:tr w:rsidR="00785466">
        <w:trPr>
          <w:trHeight w:val="1341"/>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职业能力</w:t>
            </w:r>
          </w:p>
        </w:tc>
        <w:tc>
          <w:tcPr>
            <w:tcW w:w="8204" w:type="dxa"/>
            <w:gridSpan w:val="2"/>
          </w:tcPr>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1、理解无人机的基本结构和系统组成。</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2、掌握无人机各部件的功能和工作原理。</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3、能够进行无人机结构的维护和修理。</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4、具备分析和解决无人机结构问题的能力。</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5、能够根据无人机的飞行任务选择合适的结构设计。</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6、具备团队合作精神和沟通能力，能够与多个部门、领域的人员协调和合作，实现项目目标。</w:t>
            </w:r>
          </w:p>
        </w:tc>
      </w:tr>
      <w:tr w:rsidR="00785466">
        <w:trPr>
          <w:trHeight w:val="2087"/>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学习目标</w:t>
            </w:r>
          </w:p>
        </w:tc>
        <w:tc>
          <w:tcPr>
            <w:tcW w:w="8204" w:type="dxa"/>
            <w:gridSpan w:val="2"/>
          </w:tcPr>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根据人才培养方案，通过本课程的学习，使学生能够理解无人机的结构设计原理，掌握无人机各系统的工作机制，能够对无人机结构进行基本的维护和故障排除，为进一步学习无人机操作应用打下坚实的基础。教导学生具备敬业、诚信、善于沟通和合作等关键能力，具备从事无人机操作手的基本职业能力。</w:t>
            </w:r>
          </w:p>
        </w:tc>
      </w:tr>
      <w:tr w:rsidR="00785466">
        <w:trPr>
          <w:trHeight w:val="2042"/>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学习内容</w:t>
            </w:r>
          </w:p>
        </w:tc>
        <w:tc>
          <w:tcPr>
            <w:tcW w:w="8204" w:type="dxa"/>
            <w:gridSpan w:val="2"/>
          </w:tcPr>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理论部分：无人机概述：定义、分类、发展历程。无人机结构设计：机体结构、动力系统、控制系统。无人机动力系统：电动机、内燃机、电池技术。无人机飞行控制系统：飞行控制原理、传感器、执行机构。无人机通信系统：数据链、遥控技术、自主导航。无人机载荷系统：任务载荷选择、安装与调试。</w:t>
            </w:r>
          </w:p>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实践部分：无人机结构组装：动手实践无人机机体的组装。动力系统调试：电动机和电池的安装与测试。飞行控制系统实践：传感器校准、飞行模式设置。通信系统配置：数据链的搭建与测试。载荷系统应用：任务载荷的安装与操作实践。</w:t>
            </w:r>
          </w:p>
        </w:tc>
      </w:tr>
      <w:tr w:rsidR="00785466">
        <w:trPr>
          <w:trHeight w:val="2540"/>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proofErr w:type="gramStart"/>
            <w:r>
              <w:rPr>
                <w:rFonts w:ascii="仿宋" w:eastAsia="仿宋" w:hAnsi="仿宋" w:cs="仿宋" w:hint="eastAsia"/>
                <w:sz w:val="21"/>
                <w:szCs w:val="21"/>
              </w:rPr>
              <w:t>思政元素</w:t>
            </w:r>
            <w:proofErr w:type="gramEnd"/>
          </w:p>
        </w:tc>
        <w:tc>
          <w:tcPr>
            <w:tcW w:w="8204" w:type="dxa"/>
            <w:gridSpan w:val="2"/>
          </w:tcPr>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在课程学习过程中，强调科学精神和工程伦理，培养学生的责任感和使命感。通过培养学生严谨认真、一丝不苟、持之以恒、标准规范、踏踏实实、追求完美、耐心细致的品质，逐步培养“质量第一，精益求精”的工匠精神。通过让学生了解中国无人机在世界范围内的水平和地位，激发学生的爱国情怀，培养学生对国家的自豪感和骄傲感及对专业的责任感。通过案例分析，让学生了解无人机在社会服务中的应用，增强社会责任感</w:t>
            </w:r>
          </w:p>
        </w:tc>
      </w:tr>
      <w:tr w:rsidR="00785466">
        <w:trPr>
          <w:trHeight w:val="1419"/>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lastRenderedPageBreak/>
              <w:t>学习方法</w:t>
            </w:r>
          </w:p>
        </w:tc>
        <w:tc>
          <w:tcPr>
            <w:tcW w:w="8204" w:type="dxa"/>
            <w:gridSpan w:val="2"/>
          </w:tcPr>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运用理论讲授与案例分析相结合的方法，帮助学生构建知识框架。实践操作与小组讨论相结合，提高学生的动手能力和团队协作能力。以讨论法为辅，在教师的指导下，学生以全班或小组为单位，围绕课程学习中出现的问题，各抒己见，通过讨论活动，使学生获得知识，同时培养合作精神，激发学生的学习兴趣，提高学生学习的独立性。</w:t>
            </w:r>
          </w:p>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在课堂上以任务驱动法为主，分模块教学，由教师给学生布置的学习任务，学生通过理论学习结合实践操作训练，对知识体系进行整理，可以以小组为单位进行，也可以以</w:t>
            </w:r>
            <w:proofErr w:type="gramStart"/>
            <w:r>
              <w:rPr>
                <w:rFonts w:ascii="仿宋" w:eastAsia="仿宋" w:hAnsi="仿宋" w:cs="仿宋" w:hint="eastAsia"/>
                <w:sz w:val="21"/>
                <w:szCs w:val="21"/>
              </w:rPr>
              <w:t>个</w:t>
            </w:r>
            <w:proofErr w:type="gramEnd"/>
            <w:r>
              <w:rPr>
                <w:rFonts w:ascii="仿宋" w:eastAsia="仿宋" w:hAnsi="仿宋" w:cs="仿宋" w:hint="eastAsia"/>
                <w:sz w:val="21"/>
                <w:szCs w:val="21"/>
              </w:rPr>
              <w:t>人为单位组织进行，达到共同学习的目的。</w:t>
            </w:r>
          </w:p>
        </w:tc>
      </w:tr>
      <w:tr w:rsidR="00785466">
        <w:trPr>
          <w:trHeight w:val="1553"/>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学习材料</w:t>
            </w:r>
          </w:p>
        </w:tc>
        <w:tc>
          <w:tcPr>
            <w:tcW w:w="8204" w:type="dxa"/>
            <w:gridSpan w:val="2"/>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1.推荐使用教材</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《无人机结构与系统》，</w:t>
            </w:r>
            <w:proofErr w:type="gramStart"/>
            <w:r>
              <w:rPr>
                <w:rFonts w:ascii="仿宋" w:eastAsia="仿宋" w:hAnsi="仿宋" w:cs="仿宋" w:hint="eastAsia"/>
                <w:sz w:val="21"/>
                <w:szCs w:val="21"/>
              </w:rPr>
              <w:t>于坤林主编</w:t>
            </w:r>
            <w:proofErr w:type="gramEnd"/>
            <w:r>
              <w:rPr>
                <w:rFonts w:ascii="仿宋" w:eastAsia="仿宋" w:hAnsi="仿宋" w:cs="仿宋" w:hint="eastAsia"/>
                <w:sz w:val="21"/>
                <w:szCs w:val="21"/>
              </w:rPr>
              <w:t>，西北工业大学出版社，2021年</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2.参考资料</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1）《无人机概论》，</w:t>
            </w:r>
            <w:proofErr w:type="gramStart"/>
            <w:r>
              <w:rPr>
                <w:rFonts w:ascii="仿宋" w:eastAsia="仿宋" w:hAnsi="仿宋" w:cs="仿宋" w:hint="eastAsia"/>
                <w:sz w:val="21"/>
                <w:szCs w:val="21"/>
              </w:rPr>
              <w:t>于坤林主编</w:t>
            </w:r>
            <w:proofErr w:type="gramEnd"/>
            <w:r>
              <w:rPr>
                <w:rFonts w:ascii="仿宋" w:eastAsia="仿宋" w:hAnsi="仿宋" w:cs="仿宋" w:hint="eastAsia"/>
                <w:sz w:val="21"/>
                <w:szCs w:val="21"/>
              </w:rPr>
              <w:t>，机械工业出版社，2020年9月；</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2）《无人机法律法规与安全飞行》，宋建堂主编，机械工业出版社，2020年9月；</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3.网络学习资源：</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1）</w:t>
            </w:r>
            <w:hyperlink r:id="rId10" w:history="1">
              <w:r>
                <w:rPr>
                  <w:rFonts w:ascii="仿宋" w:eastAsia="仿宋" w:hAnsi="仿宋" w:cs="仿宋" w:hint="eastAsia"/>
                  <w:sz w:val="21"/>
                  <w:szCs w:val="21"/>
                </w:rPr>
                <w:t>https://www.elecfans.com/</w:t>
              </w:r>
            </w:hyperlink>
            <w:r>
              <w:rPr>
                <w:rFonts w:ascii="仿宋" w:eastAsia="仿宋" w:hAnsi="仿宋" w:cs="仿宋" w:hint="eastAsia"/>
                <w:sz w:val="21"/>
                <w:szCs w:val="21"/>
              </w:rPr>
              <w:t xml:space="preserve"> 电子发烧友</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2）</w:t>
            </w:r>
            <w:hyperlink r:id="rId11" w:history="1">
              <w:r>
                <w:rPr>
                  <w:rStyle w:val="a5"/>
                  <w:rFonts w:ascii="仿宋" w:eastAsia="仿宋" w:hAnsi="仿宋" w:cs="仿宋" w:hint="eastAsia"/>
                  <w:sz w:val="21"/>
                  <w:szCs w:val="21"/>
                </w:rPr>
                <w:t>https://www.dji.com/cn</w:t>
              </w:r>
            </w:hyperlink>
            <w:r>
              <w:rPr>
                <w:rFonts w:ascii="仿宋" w:eastAsia="仿宋" w:hAnsi="仿宋" w:cs="仿宋" w:hint="eastAsia"/>
                <w:sz w:val="21"/>
                <w:szCs w:val="21"/>
              </w:rPr>
              <w:t xml:space="preserve"> </w:t>
            </w:r>
            <w:proofErr w:type="gramStart"/>
            <w:r>
              <w:rPr>
                <w:rFonts w:ascii="仿宋" w:eastAsia="仿宋" w:hAnsi="仿宋" w:cs="仿宋" w:hint="eastAsia"/>
                <w:sz w:val="21"/>
                <w:szCs w:val="21"/>
              </w:rPr>
              <w:t>大疆创新</w:t>
            </w:r>
            <w:proofErr w:type="gramEnd"/>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3）</w:t>
            </w:r>
            <w:hyperlink r:id="rId12" w:history="1">
              <w:r>
                <w:rPr>
                  <w:rStyle w:val="a5"/>
                  <w:rFonts w:ascii="仿宋" w:eastAsia="仿宋" w:hAnsi="仿宋" w:cs="仿宋" w:hint="eastAsia"/>
                  <w:sz w:val="21"/>
                  <w:szCs w:val="21"/>
                </w:rPr>
                <w:t>https://www.wurenji.org.cn</w:t>
              </w:r>
            </w:hyperlink>
            <w:r>
              <w:rPr>
                <w:rFonts w:ascii="仿宋" w:eastAsia="仿宋" w:hAnsi="仿宋" w:cs="仿宋" w:hint="eastAsia"/>
                <w:sz w:val="21"/>
                <w:szCs w:val="21"/>
              </w:rPr>
              <w:t xml:space="preserve"> 飞行者联盟</w:t>
            </w:r>
          </w:p>
        </w:tc>
      </w:tr>
      <w:tr w:rsidR="00785466">
        <w:trPr>
          <w:trHeight w:val="1219"/>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知识技能</w:t>
            </w:r>
          </w:p>
        </w:tc>
        <w:tc>
          <w:tcPr>
            <w:tcW w:w="8204" w:type="dxa"/>
            <w:gridSpan w:val="2"/>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1、理解无人机的基本结构和系统组成。</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2、掌握无人机机体结构设计原理。</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3、熟悉无人机动力系统和飞行控制系统的工作原理。</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4、能够进行无人机结构的维护和故障排除。</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5、能够根据任务需求选择合适的无人机结构设计。</w:t>
            </w:r>
          </w:p>
        </w:tc>
      </w:tr>
      <w:tr w:rsidR="00785466">
        <w:trPr>
          <w:trHeight w:val="554"/>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相关证书或对应赛项</w:t>
            </w:r>
          </w:p>
        </w:tc>
        <w:tc>
          <w:tcPr>
            <w:tcW w:w="8204" w:type="dxa"/>
            <w:gridSpan w:val="2"/>
          </w:tcPr>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无人机操作应用1+X证书、福建省职业院校技能大赛“智能飞行器应用技术”</w:t>
            </w:r>
          </w:p>
        </w:tc>
      </w:tr>
    </w:tbl>
    <w:p w:rsidR="00785466" w:rsidRDefault="00785466">
      <w:pPr>
        <w:spacing w:line="360" w:lineRule="auto"/>
        <w:ind w:firstLineChars="200" w:firstLine="480"/>
        <w:rPr>
          <w:rFonts w:ascii="仿宋" w:eastAsia="仿宋" w:hAnsi="仿宋"/>
          <w:sz w:val="24"/>
        </w:rPr>
      </w:pPr>
    </w:p>
    <w:p w:rsidR="00785466" w:rsidRDefault="00D54537">
      <w:pPr>
        <w:spacing w:line="360" w:lineRule="auto"/>
        <w:jc w:val="center"/>
        <w:rPr>
          <w:rFonts w:ascii="仿宋" w:eastAsia="仿宋" w:hAnsi="仿宋"/>
          <w:sz w:val="24"/>
        </w:rPr>
      </w:pPr>
      <w:r>
        <w:rPr>
          <w:rFonts w:ascii="仿宋" w:eastAsia="仿宋" w:hAnsi="仿宋" w:hint="eastAsia"/>
          <w:b/>
          <w:bCs/>
          <w:sz w:val="24"/>
        </w:rPr>
        <w:t>《无人机操作应用》课程教学要求</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85466">
        <w:trPr>
          <w:trHeight w:val="283"/>
          <w:jc w:val="center"/>
        </w:trPr>
        <w:tc>
          <w:tcPr>
            <w:tcW w:w="1687" w:type="dxa"/>
            <w:gridSpan w:val="2"/>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lastRenderedPageBreak/>
              <w:t>课程名称</w:t>
            </w:r>
          </w:p>
        </w:tc>
        <w:tc>
          <w:tcPr>
            <w:tcW w:w="7920"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无人机操作应用</w:t>
            </w:r>
          </w:p>
        </w:tc>
      </w:tr>
      <w:tr w:rsidR="00785466">
        <w:trPr>
          <w:trHeight w:val="460"/>
          <w:jc w:val="center"/>
        </w:trPr>
        <w:tc>
          <w:tcPr>
            <w:tcW w:w="9607" w:type="dxa"/>
            <w:gridSpan w:val="3"/>
          </w:tcPr>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安排第4学期，总学时64学时，其中理论32学时，实践32学时。</w:t>
            </w:r>
          </w:p>
        </w:tc>
      </w:tr>
      <w:tr w:rsidR="00785466">
        <w:trPr>
          <w:trHeight w:val="1341"/>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职业能力</w:t>
            </w:r>
          </w:p>
        </w:tc>
        <w:tc>
          <w:tcPr>
            <w:tcW w:w="8204" w:type="dxa"/>
            <w:gridSpan w:val="2"/>
          </w:tcPr>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1、熟练掌握安装、调试无人机电机、动力设备、桨叶及相应任务设备等；</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2、熟练掌握无人机的操作和控制技能，能够独立完成巡航、拍照、测绘、监测等任务；</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3、掌握航测影像处理软件、三维重建软件运用的技能；</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4、熟悉无人机检查、维护、整理，能够进行故障排除和维护；</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5、具备团队合作精神和沟通能力，能够与多个部门、领域的人员协调和合作，实现项目目标。</w:t>
            </w:r>
          </w:p>
        </w:tc>
      </w:tr>
      <w:tr w:rsidR="00785466">
        <w:trPr>
          <w:trHeight w:val="2087"/>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学习目标</w:t>
            </w:r>
          </w:p>
        </w:tc>
        <w:tc>
          <w:tcPr>
            <w:tcW w:w="8204" w:type="dxa"/>
            <w:gridSpan w:val="2"/>
          </w:tcPr>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根据人才培养方案，通过本课程的学习，使学生掌握无人机安全驾驶、无人机操控、无人机航线设置等技术，能熟练运用无人机及其附属设备进行航拍作业任务；能够运用航测影像处理软件制作相关航拍作业；培养学生动手操作能力；教导学生具备敬业、诚信、善于沟通和合作等关键能力，具备从事无人机操作手的基本职业能力。</w:t>
            </w:r>
          </w:p>
        </w:tc>
      </w:tr>
      <w:tr w:rsidR="00785466">
        <w:trPr>
          <w:trHeight w:val="2042"/>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学习内容</w:t>
            </w:r>
          </w:p>
        </w:tc>
        <w:tc>
          <w:tcPr>
            <w:tcW w:w="8204" w:type="dxa"/>
            <w:gridSpan w:val="2"/>
          </w:tcPr>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理论部分：无人机飞行准备、无人机飞行安全、无人机操控原理、无人机航线规划、无人机数据处理软件介绍。</w:t>
            </w:r>
          </w:p>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实践部分：无人机的组装与调试、无人机飞行安全检查、无人操控、无人机航线规划任务、无人机数据处理。</w:t>
            </w:r>
          </w:p>
        </w:tc>
      </w:tr>
      <w:tr w:rsidR="00785466">
        <w:trPr>
          <w:trHeight w:val="2540"/>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proofErr w:type="gramStart"/>
            <w:r>
              <w:rPr>
                <w:rFonts w:ascii="仿宋" w:eastAsia="仿宋" w:hAnsi="仿宋" w:cs="仿宋" w:hint="eastAsia"/>
                <w:sz w:val="21"/>
                <w:szCs w:val="21"/>
              </w:rPr>
              <w:t>思政元素</w:t>
            </w:r>
            <w:proofErr w:type="gramEnd"/>
          </w:p>
        </w:tc>
        <w:tc>
          <w:tcPr>
            <w:tcW w:w="8204" w:type="dxa"/>
            <w:gridSpan w:val="2"/>
          </w:tcPr>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在课程学习过程中，培养学生规范操作和飞行安全意识贯穿始终。通过培养学生严谨认真、一丝不苟、持之以恒、标准规范、踏踏实实、追求完美、耐心细致的品质，逐步培养“质量第一，精益求精”的工匠精神。通过让学生了解中国无人机在世界范围内的水平和地位，激发学生的爱国情怀，培养学生对国家的自豪感和骄傲感及对专业的责任感。</w:t>
            </w:r>
          </w:p>
        </w:tc>
      </w:tr>
      <w:tr w:rsidR="00785466">
        <w:trPr>
          <w:trHeight w:val="1419"/>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学习方法</w:t>
            </w:r>
          </w:p>
        </w:tc>
        <w:tc>
          <w:tcPr>
            <w:tcW w:w="8204" w:type="dxa"/>
            <w:gridSpan w:val="2"/>
          </w:tcPr>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以任务驱动法为主，分模块教学，由教师给学生布置的学习任务，学生通过理论学习结合实践操作训练，对知识体系进行整理，可以以小组为单位进行，也可以以</w:t>
            </w:r>
            <w:proofErr w:type="gramStart"/>
            <w:r>
              <w:rPr>
                <w:rFonts w:ascii="仿宋" w:eastAsia="仿宋" w:hAnsi="仿宋" w:cs="仿宋" w:hint="eastAsia"/>
                <w:sz w:val="21"/>
                <w:szCs w:val="21"/>
              </w:rPr>
              <w:t>个</w:t>
            </w:r>
            <w:proofErr w:type="gramEnd"/>
            <w:r>
              <w:rPr>
                <w:rFonts w:ascii="仿宋" w:eastAsia="仿宋" w:hAnsi="仿宋" w:cs="仿宋" w:hint="eastAsia"/>
                <w:sz w:val="21"/>
                <w:szCs w:val="21"/>
              </w:rPr>
              <w:t>人为单位组织进行，达到共同学习的目的。</w:t>
            </w:r>
          </w:p>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以讨论法为辅，在教师的指导下，学生以全班或小组为单位，围绕课程学习中出现的问题，各抒己见，通过讨论活动，使学生获得知识，同时培养合作精神，激发学生的</w:t>
            </w:r>
            <w:r>
              <w:rPr>
                <w:rFonts w:ascii="仿宋" w:eastAsia="仿宋" w:hAnsi="仿宋" w:cs="仿宋" w:hint="eastAsia"/>
                <w:sz w:val="21"/>
                <w:szCs w:val="21"/>
              </w:rPr>
              <w:lastRenderedPageBreak/>
              <w:t>学习兴趣，提高学生学习的独立性。</w:t>
            </w:r>
          </w:p>
        </w:tc>
      </w:tr>
      <w:tr w:rsidR="00785466">
        <w:trPr>
          <w:trHeight w:val="1553"/>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lastRenderedPageBreak/>
              <w:t>学习材料</w:t>
            </w:r>
          </w:p>
        </w:tc>
        <w:tc>
          <w:tcPr>
            <w:tcW w:w="8204" w:type="dxa"/>
            <w:gridSpan w:val="2"/>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1.推荐使用教材</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《无人机驾驶初级》，孙毅主编，高等教育出版社，2020年8月</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2.参考资料</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1）《无人机概论》，</w:t>
            </w:r>
            <w:proofErr w:type="gramStart"/>
            <w:r>
              <w:rPr>
                <w:rFonts w:ascii="仿宋" w:eastAsia="仿宋" w:hAnsi="仿宋" w:cs="仿宋" w:hint="eastAsia"/>
                <w:sz w:val="21"/>
                <w:szCs w:val="21"/>
              </w:rPr>
              <w:t>于坤林主编</w:t>
            </w:r>
            <w:proofErr w:type="gramEnd"/>
            <w:r>
              <w:rPr>
                <w:rFonts w:ascii="仿宋" w:eastAsia="仿宋" w:hAnsi="仿宋" w:cs="仿宋" w:hint="eastAsia"/>
                <w:sz w:val="21"/>
                <w:szCs w:val="21"/>
              </w:rPr>
              <w:t>，机械工业出版社，2020年9月；</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2）《无人机法律法规与安全飞行》，宋建堂主编，机械工业出版社，2020年9月；</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3.网络学习资源：</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1）</w:t>
            </w:r>
            <w:hyperlink r:id="rId13" w:history="1">
              <w:r>
                <w:rPr>
                  <w:rFonts w:ascii="仿宋" w:eastAsia="仿宋" w:hAnsi="仿宋" w:cs="仿宋" w:hint="eastAsia"/>
                  <w:sz w:val="21"/>
                  <w:szCs w:val="21"/>
                </w:rPr>
                <w:t>https://www.elecfans.com/</w:t>
              </w:r>
            </w:hyperlink>
            <w:r>
              <w:rPr>
                <w:rFonts w:ascii="仿宋" w:eastAsia="仿宋" w:hAnsi="仿宋" w:cs="仿宋" w:hint="eastAsia"/>
                <w:sz w:val="21"/>
                <w:szCs w:val="21"/>
              </w:rPr>
              <w:t xml:space="preserve"> 电子发烧友</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2）</w:t>
            </w:r>
            <w:hyperlink r:id="rId14" w:history="1">
              <w:r>
                <w:rPr>
                  <w:rStyle w:val="a5"/>
                  <w:rFonts w:ascii="仿宋" w:eastAsia="仿宋" w:hAnsi="仿宋" w:cs="仿宋" w:hint="eastAsia"/>
                  <w:sz w:val="21"/>
                  <w:szCs w:val="21"/>
                </w:rPr>
                <w:t>https://www.dji.com/cn</w:t>
              </w:r>
            </w:hyperlink>
            <w:r>
              <w:rPr>
                <w:rFonts w:ascii="仿宋" w:eastAsia="仿宋" w:hAnsi="仿宋" w:cs="仿宋" w:hint="eastAsia"/>
                <w:sz w:val="21"/>
                <w:szCs w:val="21"/>
              </w:rPr>
              <w:t xml:space="preserve"> </w:t>
            </w:r>
            <w:proofErr w:type="gramStart"/>
            <w:r>
              <w:rPr>
                <w:rFonts w:ascii="仿宋" w:eastAsia="仿宋" w:hAnsi="仿宋" w:cs="仿宋" w:hint="eastAsia"/>
                <w:sz w:val="21"/>
                <w:szCs w:val="21"/>
              </w:rPr>
              <w:t>大疆创新</w:t>
            </w:r>
            <w:proofErr w:type="gramEnd"/>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3）</w:t>
            </w:r>
            <w:hyperlink r:id="rId15" w:history="1">
              <w:r>
                <w:rPr>
                  <w:rStyle w:val="a5"/>
                  <w:rFonts w:ascii="仿宋" w:eastAsia="仿宋" w:hAnsi="仿宋" w:cs="仿宋" w:hint="eastAsia"/>
                  <w:sz w:val="21"/>
                  <w:szCs w:val="21"/>
                </w:rPr>
                <w:t>https://www.wurenji.org.cn</w:t>
              </w:r>
            </w:hyperlink>
            <w:r>
              <w:rPr>
                <w:rFonts w:ascii="仿宋" w:eastAsia="仿宋" w:hAnsi="仿宋" w:cs="仿宋" w:hint="eastAsia"/>
                <w:sz w:val="21"/>
                <w:szCs w:val="21"/>
              </w:rPr>
              <w:t xml:space="preserve"> 飞行者联盟</w:t>
            </w:r>
          </w:p>
        </w:tc>
      </w:tr>
      <w:tr w:rsidR="00785466">
        <w:trPr>
          <w:trHeight w:val="1219"/>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知识技能</w:t>
            </w:r>
          </w:p>
        </w:tc>
        <w:tc>
          <w:tcPr>
            <w:tcW w:w="8204" w:type="dxa"/>
            <w:gridSpan w:val="2"/>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1）能了解无人机的概述重要性，掌握多旋翼无人机机体组装操作；2）能了解无人机的分类、飞行控制、无人机的起飞和着陆；3）能根据要求，合理选择无人机类型，并描述飞行器的各种飞行动作的原理；4）熟悉掌握无人机操作系统，能够根据任务要求执行无人机安全飞行操作；5）能完成云台、相机等任务载荷的安装和配重调整，并完成相应无人机航拍任务；6）掌握无人机自动航线规划；7）会描述课程与行业所涉及的专业术语；8）能根据工作内容，采用正确的防护措施，保证工作人员和设备的安全，具有安全、文明生产和环境保护的相关知识和技能。</w:t>
            </w:r>
          </w:p>
        </w:tc>
      </w:tr>
      <w:tr w:rsidR="00785466">
        <w:trPr>
          <w:trHeight w:val="554"/>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相关证书或对应赛项</w:t>
            </w:r>
          </w:p>
        </w:tc>
        <w:tc>
          <w:tcPr>
            <w:tcW w:w="8204" w:type="dxa"/>
            <w:gridSpan w:val="2"/>
          </w:tcPr>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无人机操作应用1+X证书、福建省职业院校技能大赛“智能飞行器应用技术”</w:t>
            </w:r>
          </w:p>
        </w:tc>
      </w:tr>
    </w:tbl>
    <w:p w:rsidR="00785466" w:rsidRDefault="00785466"/>
    <w:p w:rsidR="00785466" w:rsidRDefault="00D54537">
      <w:pPr>
        <w:spacing w:line="256" w:lineRule="auto"/>
        <w:ind w:left="10" w:right="3514" w:hanging="10"/>
        <w:jc w:val="right"/>
        <w:rPr>
          <w:b/>
          <w:bCs/>
        </w:rPr>
      </w:pPr>
      <w:r>
        <w:rPr>
          <w:rFonts w:ascii="仿宋" w:eastAsia="仿宋" w:hAnsi="仿宋" w:cs="仿宋" w:hint="eastAsia"/>
          <w:b/>
          <w:bCs/>
          <w:sz w:val="24"/>
        </w:rPr>
        <w:t xml:space="preserve">《机械制图CAD》课程教学要求 </w:t>
      </w:r>
    </w:p>
    <w:tbl>
      <w:tblPr>
        <w:tblStyle w:val="TableGrid"/>
        <w:tblW w:w="9609" w:type="dxa"/>
        <w:tblInd w:w="-269" w:type="dxa"/>
        <w:tblCellMar>
          <w:top w:w="133" w:type="dxa"/>
          <w:left w:w="106" w:type="dxa"/>
          <w:right w:w="115" w:type="dxa"/>
        </w:tblCellMar>
        <w:tblLook w:val="04A0" w:firstRow="1" w:lastRow="0" w:firstColumn="1" w:lastColumn="0" w:noHBand="0" w:noVBand="1"/>
      </w:tblPr>
      <w:tblGrid>
        <w:gridCol w:w="1404"/>
        <w:gridCol w:w="284"/>
        <w:gridCol w:w="7921"/>
      </w:tblGrid>
      <w:tr w:rsidR="00785466">
        <w:trPr>
          <w:trHeight w:val="488"/>
        </w:trPr>
        <w:tc>
          <w:tcPr>
            <w:tcW w:w="1688"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785466" w:rsidRDefault="00D54537">
            <w:pPr>
              <w:spacing w:line="360" w:lineRule="auto"/>
              <w:ind w:left="10"/>
              <w:jc w:val="center"/>
              <w:rPr>
                <w:sz w:val="21"/>
                <w:szCs w:val="21"/>
              </w:rPr>
            </w:pPr>
            <w:r>
              <w:rPr>
                <w:rFonts w:ascii="仿宋" w:eastAsia="仿宋" w:hAnsi="仿宋" w:cs="仿宋" w:hint="eastAsia"/>
                <w:sz w:val="21"/>
                <w:szCs w:val="21"/>
              </w:rPr>
              <w:t xml:space="preserve">课程名称 </w:t>
            </w:r>
          </w:p>
        </w:tc>
        <w:tc>
          <w:tcPr>
            <w:tcW w:w="7922"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785466" w:rsidRDefault="00D54537">
            <w:pPr>
              <w:spacing w:line="360" w:lineRule="auto"/>
              <w:ind w:left="10"/>
              <w:jc w:val="center"/>
              <w:rPr>
                <w:sz w:val="21"/>
                <w:szCs w:val="21"/>
              </w:rPr>
            </w:pPr>
            <w:r>
              <w:rPr>
                <w:rFonts w:ascii="仿宋" w:eastAsia="仿宋" w:hAnsi="仿宋" w:cs="仿宋" w:hint="eastAsia"/>
                <w:sz w:val="21"/>
                <w:szCs w:val="21"/>
              </w:rPr>
              <w:t xml:space="preserve">机械制图CAD  </w:t>
            </w:r>
          </w:p>
        </w:tc>
      </w:tr>
      <w:tr w:rsidR="00785466">
        <w:trPr>
          <w:trHeight w:val="478"/>
        </w:trPr>
        <w:tc>
          <w:tcPr>
            <w:tcW w:w="9609"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785466" w:rsidRDefault="00D54537">
            <w:pPr>
              <w:spacing w:line="360" w:lineRule="auto"/>
              <w:ind w:left="3"/>
              <w:rPr>
                <w:sz w:val="21"/>
                <w:szCs w:val="21"/>
              </w:rPr>
            </w:pPr>
            <w:r>
              <w:rPr>
                <w:rFonts w:ascii="仿宋" w:eastAsia="仿宋" w:hAnsi="仿宋" w:cs="仿宋" w:hint="eastAsia"/>
                <w:sz w:val="21"/>
                <w:szCs w:val="21"/>
              </w:rPr>
              <w:t xml:space="preserve">安排第4学期，总学时64学时，其中理论32学时，实践32学时。 </w:t>
            </w:r>
          </w:p>
        </w:tc>
      </w:tr>
      <w:tr w:rsidR="00785466">
        <w:trPr>
          <w:trHeight w:val="1351"/>
        </w:trPr>
        <w:tc>
          <w:tcPr>
            <w:tcW w:w="14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85466" w:rsidRDefault="00D54537">
            <w:pPr>
              <w:spacing w:line="360" w:lineRule="auto"/>
              <w:ind w:left="176"/>
              <w:rPr>
                <w:sz w:val="21"/>
                <w:szCs w:val="21"/>
              </w:rPr>
            </w:pPr>
            <w:r>
              <w:rPr>
                <w:rFonts w:ascii="仿宋" w:eastAsia="仿宋" w:hAnsi="仿宋" w:cs="仿宋" w:hint="eastAsia"/>
                <w:sz w:val="21"/>
                <w:szCs w:val="21"/>
              </w:rPr>
              <w:lastRenderedPageBreak/>
              <w:t xml:space="preserve">职业能力 </w:t>
            </w:r>
          </w:p>
        </w:tc>
        <w:tc>
          <w:tcPr>
            <w:tcW w:w="8205" w:type="dxa"/>
            <w:gridSpan w:val="2"/>
            <w:tcBorders>
              <w:top w:val="single" w:sz="4" w:space="0" w:color="000000"/>
              <w:left w:val="single" w:sz="4" w:space="0" w:color="000000"/>
              <w:bottom w:val="single" w:sz="4" w:space="0" w:color="000000"/>
              <w:right w:val="single" w:sz="12" w:space="0" w:color="000000"/>
            </w:tcBorders>
            <w:shd w:val="clear" w:color="auto" w:fill="auto"/>
          </w:tcPr>
          <w:p w:rsidR="00785466" w:rsidRDefault="00D54537">
            <w:pPr>
              <w:spacing w:after="171" w:line="360" w:lineRule="auto"/>
              <w:ind w:firstLineChars="200" w:firstLine="420"/>
              <w:rPr>
                <w:sz w:val="21"/>
                <w:szCs w:val="21"/>
              </w:rPr>
            </w:pPr>
            <w:r>
              <w:rPr>
                <w:rFonts w:ascii="仿宋" w:eastAsia="仿宋" w:hAnsi="仿宋" w:cs="仿宋" w:hint="eastAsia"/>
                <w:sz w:val="21"/>
                <w:szCs w:val="21"/>
              </w:rPr>
              <w:t xml:space="preserve">学生应具备准确识读机械图纸的能力，能够理解和解释各类图形表达的内容和意义。这包括熟悉机械图纸的标准符号、尺寸标注和技术要求。此外，学生还应能够熟练使用CAD软件绘制各类机械图纸，包括二维图形和三维模型，能够独立完成图纸的创建、编辑和修订。学生需具备基本的机械设计知识，能够进行简单的机械部件设计并生成对应的图纸，确保设计符合实际应用的要求。同时，学生需要了解并严格遵守机械制图的国家标准和行业规范，确保图纸的规范性、准确性和可读性，以适应实际工程需求。 </w:t>
            </w:r>
          </w:p>
        </w:tc>
      </w:tr>
      <w:tr w:rsidR="00785466">
        <w:trPr>
          <w:trHeight w:val="1270"/>
        </w:trPr>
        <w:tc>
          <w:tcPr>
            <w:tcW w:w="14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85466" w:rsidRDefault="00D54537">
            <w:pPr>
              <w:spacing w:line="360" w:lineRule="auto"/>
              <w:ind w:left="176"/>
              <w:rPr>
                <w:sz w:val="21"/>
                <w:szCs w:val="21"/>
              </w:rPr>
            </w:pPr>
            <w:r>
              <w:rPr>
                <w:rFonts w:ascii="仿宋" w:eastAsia="仿宋" w:hAnsi="仿宋" w:cs="仿宋" w:hint="eastAsia"/>
                <w:sz w:val="21"/>
                <w:szCs w:val="21"/>
              </w:rPr>
              <w:t xml:space="preserve">学习目标 </w:t>
            </w:r>
          </w:p>
        </w:tc>
        <w:tc>
          <w:tcPr>
            <w:tcW w:w="8205" w:type="dxa"/>
            <w:gridSpan w:val="2"/>
            <w:tcBorders>
              <w:top w:val="single" w:sz="4" w:space="0" w:color="000000"/>
              <w:left w:val="single" w:sz="4" w:space="0" w:color="000000"/>
              <w:bottom w:val="single" w:sz="4" w:space="0" w:color="000000"/>
              <w:right w:val="single" w:sz="12" w:space="0" w:color="000000"/>
            </w:tcBorders>
            <w:shd w:val="clear" w:color="auto" w:fill="auto"/>
          </w:tcPr>
          <w:p w:rsidR="00785466" w:rsidRDefault="00D54537">
            <w:pPr>
              <w:spacing w:after="171" w:line="360" w:lineRule="auto"/>
              <w:ind w:firstLineChars="200" w:firstLine="420"/>
              <w:rPr>
                <w:sz w:val="21"/>
                <w:szCs w:val="21"/>
              </w:rPr>
            </w:pPr>
            <w:r>
              <w:rPr>
                <w:rFonts w:ascii="仿宋" w:eastAsia="仿宋" w:hAnsi="仿宋" w:cs="仿宋" w:hint="eastAsia"/>
                <w:sz w:val="21"/>
                <w:szCs w:val="21"/>
              </w:rPr>
              <w:t>通过课程学习，学生应掌握机械制图的基本原理和方法，了解机械图纸的组成要素和表达方式。学生应能够熟练操作CAD软件，掌握其主要功能和工具，进行机械图纸的绘制、编辑和标注。课程目标还包括培养学生的读图和绘图能力，能够正确理解复杂的机械图纸，并能依据设计要求完成绘图任务。学生应了解机械制图的相关标准和规范，能够按照要求进行图纸的标注和输出，确保图纸符合工程实际的要求和规范。</w:t>
            </w:r>
          </w:p>
        </w:tc>
      </w:tr>
      <w:tr w:rsidR="00785466">
        <w:trPr>
          <w:trHeight w:val="946"/>
        </w:trPr>
        <w:tc>
          <w:tcPr>
            <w:tcW w:w="14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85466" w:rsidRDefault="00D54537">
            <w:pPr>
              <w:spacing w:line="360" w:lineRule="auto"/>
              <w:ind w:left="176"/>
              <w:rPr>
                <w:sz w:val="21"/>
                <w:szCs w:val="21"/>
              </w:rPr>
            </w:pPr>
            <w:r>
              <w:rPr>
                <w:rFonts w:ascii="仿宋" w:eastAsia="仿宋" w:hAnsi="仿宋" w:cs="仿宋" w:hint="eastAsia"/>
                <w:sz w:val="21"/>
                <w:szCs w:val="21"/>
              </w:rPr>
              <w:t xml:space="preserve">学习内容 </w:t>
            </w:r>
          </w:p>
        </w:tc>
        <w:tc>
          <w:tcPr>
            <w:tcW w:w="8205"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785466" w:rsidRDefault="00D54537">
            <w:pPr>
              <w:spacing w:after="171" w:line="360" w:lineRule="auto"/>
              <w:ind w:firstLineChars="200" w:firstLine="420"/>
              <w:rPr>
                <w:sz w:val="21"/>
                <w:szCs w:val="21"/>
              </w:rPr>
            </w:pPr>
            <w:r>
              <w:rPr>
                <w:rFonts w:ascii="仿宋" w:eastAsia="仿宋" w:hAnsi="仿宋" w:cs="仿宋" w:hint="eastAsia"/>
                <w:sz w:val="21"/>
                <w:szCs w:val="21"/>
              </w:rPr>
              <w:t>课程内容涵盖机械制图的基本概念，包括图纸类型、视图、剖视图、断面图等，帮助学生建立对机械图纸的全面认识。学生将学习机械制图的标准和规范，包括国家标准和行业标准的应用，确保图纸的规范性和一致性。课程还包括CAD软件的基本操作，如界面介绍、基本命令、</w:t>
            </w:r>
            <w:proofErr w:type="gramStart"/>
            <w:r>
              <w:rPr>
                <w:rFonts w:ascii="仿宋" w:eastAsia="仿宋" w:hAnsi="仿宋" w:cs="仿宋" w:hint="eastAsia"/>
                <w:sz w:val="21"/>
                <w:szCs w:val="21"/>
              </w:rPr>
              <w:t>图层管理</w:t>
            </w:r>
            <w:proofErr w:type="gramEnd"/>
            <w:r>
              <w:rPr>
                <w:rFonts w:ascii="仿宋" w:eastAsia="仿宋" w:hAnsi="仿宋" w:cs="仿宋" w:hint="eastAsia"/>
                <w:sz w:val="21"/>
                <w:szCs w:val="21"/>
              </w:rPr>
              <w:t xml:space="preserve">等，使学生能够熟练使用软件。学生将学习二维绘图技巧，如线条、圆弧、文本、尺寸标注等，掌握绘制标准机械图纸的技能。三维建模基础也是课程的重要内容，包括基本建模工具、实体编辑、视角调整等，帮助学生建立三维空间的设计能力。通过综合案例训练，学生将从图纸的识读到绘制进行完整的流程训练，巩固所学知识和技能。 </w:t>
            </w:r>
          </w:p>
        </w:tc>
      </w:tr>
      <w:tr w:rsidR="00785466">
        <w:trPr>
          <w:trHeight w:val="905"/>
        </w:trPr>
        <w:tc>
          <w:tcPr>
            <w:tcW w:w="14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85466" w:rsidRDefault="00D54537">
            <w:pPr>
              <w:spacing w:line="360" w:lineRule="auto"/>
              <w:ind w:left="176"/>
              <w:rPr>
                <w:sz w:val="21"/>
                <w:szCs w:val="21"/>
              </w:rPr>
            </w:pPr>
            <w:proofErr w:type="gramStart"/>
            <w:r>
              <w:rPr>
                <w:rFonts w:ascii="仿宋" w:eastAsia="仿宋" w:hAnsi="仿宋" w:cs="仿宋" w:hint="eastAsia"/>
                <w:sz w:val="21"/>
                <w:szCs w:val="21"/>
              </w:rPr>
              <w:t>思政元素</w:t>
            </w:r>
            <w:proofErr w:type="gramEnd"/>
            <w:r>
              <w:rPr>
                <w:rFonts w:ascii="仿宋" w:eastAsia="仿宋" w:hAnsi="仿宋" w:cs="仿宋" w:hint="eastAsia"/>
                <w:sz w:val="21"/>
                <w:szCs w:val="21"/>
              </w:rPr>
              <w:t xml:space="preserve"> </w:t>
            </w:r>
          </w:p>
        </w:tc>
        <w:tc>
          <w:tcPr>
            <w:tcW w:w="8205" w:type="dxa"/>
            <w:gridSpan w:val="2"/>
            <w:tcBorders>
              <w:top w:val="single" w:sz="4" w:space="0" w:color="000000"/>
              <w:left w:val="single" w:sz="4" w:space="0" w:color="000000"/>
              <w:bottom w:val="single" w:sz="4" w:space="0" w:color="000000"/>
              <w:right w:val="single" w:sz="12" w:space="0" w:color="000000"/>
            </w:tcBorders>
            <w:shd w:val="clear" w:color="auto" w:fill="auto"/>
          </w:tcPr>
          <w:p w:rsidR="00785466" w:rsidRDefault="00D54537">
            <w:pPr>
              <w:spacing w:after="171" w:line="360" w:lineRule="auto"/>
              <w:ind w:firstLineChars="200" w:firstLine="420"/>
              <w:rPr>
                <w:rFonts w:ascii="仿宋" w:eastAsia="仿宋" w:hAnsi="仿宋" w:cs="仿宋"/>
                <w:sz w:val="21"/>
                <w:szCs w:val="21"/>
              </w:rPr>
            </w:pPr>
            <w:r>
              <w:rPr>
                <w:rFonts w:ascii="仿宋" w:eastAsia="仿宋" w:hAnsi="仿宋" w:cs="仿宋" w:hint="eastAsia"/>
                <w:sz w:val="21"/>
                <w:szCs w:val="21"/>
              </w:rPr>
              <w:t>在教学过程中，注重培养学生的职业素养，强调工程师的职业道德和责任感，引导学生树立正确的价值观和职业操守。通过小组项目和合作任务，培养学生的团队合作精神和沟通能力，增强集体意识和协作能力。课程鼓励学生在制图过程中提出创新设计，培养学生的创新思维和创造力。通过精细的图纸绘制，培养学生追求卓越、精益求精的工匠精神，提升他们对细节的关注和对工作的热爱，树立精益求精的职业态度。</w:t>
            </w:r>
          </w:p>
        </w:tc>
      </w:tr>
      <w:tr w:rsidR="00785466">
        <w:trPr>
          <w:trHeight w:val="1438"/>
        </w:trPr>
        <w:tc>
          <w:tcPr>
            <w:tcW w:w="140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85466" w:rsidRDefault="00D54537">
            <w:pPr>
              <w:spacing w:line="360" w:lineRule="auto"/>
              <w:ind w:left="176"/>
              <w:rPr>
                <w:sz w:val="21"/>
                <w:szCs w:val="21"/>
              </w:rPr>
            </w:pPr>
            <w:r>
              <w:rPr>
                <w:rFonts w:ascii="仿宋" w:eastAsia="仿宋" w:hAnsi="仿宋" w:cs="仿宋" w:hint="eastAsia"/>
                <w:sz w:val="21"/>
                <w:szCs w:val="21"/>
              </w:rPr>
              <w:t xml:space="preserve">学习方法 </w:t>
            </w:r>
          </w:p>
        </w:tc>
        <w:tc>
          <w:tcPr>
            <w:tcW w:w="8205" w:type="dxa"/>
            <w:gridSpan w:val="2"/>
            <w:tcBorders>
              <w:top w:val="single" w:sz="4" w:space="0" w:color="000000"/>
              <w:left w:val="single" w:sz="4" w:space="0" w:color="000000"/>
              <w:bottom w:val="single" w:sz="12" w:space="0" w:color="000000"/>
              <w:right w:val="single" w:sz="12" w:space="0" w:color="000000"/>
            </w:tcBorders>
            <w:shd w:val="clear" w:color="auto" w:fill="auto"/>
          </w:tcPr>
          <w:p w:rsidR="00785466" w:rsidRDefault="00D54537">
            <w:pPr>
              <w:spacing w:after="171" w:line="360" w:lineRule="auto"/>
              <w:ind w:firstLineChars="200" w:firstLine="420"/>
              <w:rPr>
                <w:rFonts w:ascii="仿宋" w:eastAsia="仿宋" w:hAnsi="仿宋" w:cs="仿宋"/>
                <w:sz w:val="21"/>
                <w:szCs w:val="21"/>
              </w:rPr>
            </w:pPr>
            <w:r>
              <w:rPr>
                <w:rFonts w:ascii="仿宋" w:eastAsia="仿宋" w:hAnsi="仿宋" w:cs="仿宋" w:hint="eastAsia"/>
                <w:sz w:val="21"/>
                <w:szCs w:val="21"/>
              </w:rPr>
              <w:t>采用理论与实践相结合的教学方法，通过课堂讲授与上机实践的有机结合，增强学生的动手能力和实际操作经验。设计实际项目任务，引导学生通过完成项目任务掌握相关知识和技能，提高解决实际问题的能力。根据学生的基础和能力进行分层次教学，因材施教，确保每位学生都能在适合自己的学习路径上获得进步。鼓励学生自主学习，提供丰富的学习资源和实践机会，同时教师提供必要的辅导和答疑，帮助学生克服学习中</w:t>
            </w:r>
            <w:r>
              <w:rPr>
                <w:rFonts w:ascii="仿宋" w:eastAsia="仿宋" w:hAnsi="仿宋" w:cs="仿宋" w:hint="eastAsia"/>
                <w:sz w:val="21"/>
                <w:szCs w:val="21"/>
              </w:rPr>
              <w:lastRenderedPageBreak/>
              <w:t xml:space="preserve">的困难，提高学习效果。 </w:t>
            </w:r>
          </w:p>
        </w:tc>
      </w:tr>
      <w:tr w:rsidR="00785466">
        <w:trPr>
          <w:trHeight w:val="1287"/>
        </w:trPr>
        <w:tc>
          <w:tcPr>
            <w:tcW w:w="1404"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785466" w:rsidRDefault="00D54537">
            <w:pPr>
              <w:spacing w:line="360" w:lineRule="auto"/>
              <w:ind w:left="175"/>
              <w:rPr>
                <w:sz w:val="21"/>
                <w:szCs w:val="21"/>
              </w:rPr>
            </w:pPr>
            <w:r>
              <w:rPr>
                <w:rFonts w:ascii="仿宋" w:eastAsia="仿宋" w:hAnsi="仿宋" w:cs="仿宋" w:hint="eastAsia"/>
                <w:sz w:val="21"/>
                <w:szCs w:val="21"/>
              </w:rPr>
              <w:lastRenderedPageBreak/>
              <w:t xml:space="preserve">学习材料 </w:t>
            </w:r>
          </w:p>
        </w:tc>
        <w:tc>
          <w:tcPr>
            <w:tcW w:w="8205" w:type="dxa"/>
            <w:gridSpan w:val="2"/>
            <w:tcBorders>
              <w:top w:val="single" w:sz="12" w:space="0" w:color="000000"/>
              <w:left w:val="single" w:sz="4" w:space="0" w:color="000000"/>
              <w:bottom w:val="single" w:sz="4" w:space="0" w:color="000000"/>
              <w:right w:val="single" w:sz="12" w:space="0" w:color="000000"/>
            </w:tcBorders>
            <w:shd w:val="clear" w:color="auto" w:fill="auto"/>
          </w:tcPr>
          <w:p w:rsidR="00785466" w:rsidRDefault="00D54537">
            <w:pPr>
              <w:spacing w:after="171" w:line="360" w:lineRule="auto"/>
              <w:rPr>
                <w:rFonts w:ascii="仿宋" w:eastAsia="仿宋" w:hAnsi="仿宋" w:cs="仿宋"/>
                <w:sz w:val="21"/>
                <w:szCs w:val="21"/>
              </w:rPr>
            </w:pPr>
            <w:r>
              <w:rPr>
                <w:rFonts w:ascii="仿宋" w:eastAsia="仿宋" w:hAnsi="仿宋" w:cs="仿宋" w:hint="eastAsia"/>
                <w:sz w:val="21"/>
                <w:szCs w:val="21"/>
              </w:rPr>
              <w:t>1、推荐教材</w:t>
            </w:r>
          </w:p>
          <w:p w:rsidR="00785466" w:rsidRDefault="00D54537">
            <w:pPr>
              <w:spacing w:after="171" w:line="360" w:lineRule="auto"/>
              <w:ind w:firstLineChars="200" w:firstLine="420"/>
              <w:rPr>
                <w:rFonts w:ascii="仿宋" w:eastAsia="仿宋" w:hAnsi="仿宋" w:cs="仿宋"/>
                <w:sz w:val="21"/>
                <w:szCs w:val="21"/>
              </w:rPr>
            </w:pPr>
            <w:r>
              <w:rPr>
                <w:rFonts w:ascii="仿宋" w:eastAsia="仿宋" w:hAnsi="仿宋" w:cs="仿宋" w:hint="eastAsia"/>
                <w:sz w:val="21"/>
                <w:szCs w:val="21"/>
              </w:rPr>
              <w:t>（1）李郁 马国亮 田卫军，AutoCAD 2020教程，北京航空航天大学出版社，2023.1</w:t>
            </w:r>
          </w:p>
          <w:p w:rsidR="00785466" w:rsidRDefault="00D54537">
            <w:pPr>
              <w:spacing w:after="171" w:line="360" w:lineRule="auto"/>
              <w:rPr>
                <w:rFonts w:ascii="仿宋" w:eastAsia="仿宋" w:hAnsi="仿宋" w:cs="仿宋"/>
                <w:sz w:val="21"/>
                <w:szCs w:val="21"/>
              </w:rPr>
            </w:pPr>
            <w:r>
              <w:rPr>
                <w:rFonts w:ascii="仿宋" w:eastAsia="仿宋" w:hAnsi="仿宋" w:cs="仿宋" w:hint="eastAsia"/>
                <w:sz w:val="21"/>
                <w:szCs w:val="21"/>
              </w:rPr>
              <w:t>2、参考书</w:t>
            </w:r>
          </w:p>
          <w:p w:rsidR="00785466" w:rsidRDefault="00D54537">
            <w:pPr>
              <w:spacing w:after="171" w:line="360" w:lineRule="auto"/>
              <w:ind w:firstLineChars="200" w:firstLine="420"/>
              <w:rPr>
                <w:rFonts w:ascii="仿宋" w:eastAsia="仿宋" w:hAnsi="仿宋" w:cs="仿宋"/>
                <w:sz w:val="21"/>
                <w:szCs w:val="21"/>
              </w:rPr>
            </w:pPr>
            <w:r>
              <w:rPr>
                <w:rFonts w:ascii="仿宋" w:eastAsia="仿宋" w:hAnsi="仿宋" w:cs="仿宋" w:hint="eastAsia"/>
                <w:sz w:val="21"/>
                <w:szCs w:val="21"/>
              </w:rPr>
              <w:t>（1）李</w:t>
            </w:r>
            <w:proofErr w:type="gramStart"/>
            <w:r>
              <w:rPr>
                <w:rFonts w:ascii="仿宋" w:eastAsia="仿宋" w:hAnsi="仿宋" w:cs="仿宋" w:hint="eastAsia"/>
                <w:sz w:val="21"/>
                <w:szCs w:val="21"/>
              </w:rPr>
              <w:t>汾娟</w:t>
            </w:r>
            <w:proofErr w:type="gramEnd"/>
            <w:r>
              <w:rPr>
                <w:rFonts w:ascii="仿宋" w:eastAsia="仿宋" w:hAnsi="仿宋" w:cs="仿宋" w:hint="eastAsia"/>
                <w:sz w:val="21"/>
                <w:szCs w:val="21"/>
              </w:rPr>
              <w:t xml:space="preserve"> 李程，AutoCAD 2018项目教程，机械工业出版社，2019.2。</w:t>
            </w:r>
          </w:p>
          <w:p w:rsidR="00785466" w:rsidRDefault="00D54537">
            <w:pPr>
              <w:spacing w:after="171" w:line="360" w:lineRule="auto"/>
              <w:ind w:firstLineChars="200" w:firstLine="420"/>
              <w:rPr>
                <w:rFonts w:ascii="仿宋" w:eastAsia="仿宋" w:hAnsi="仿宋" w:cs="仿宋"/>
                <w:sz w:val="21"/>
                <w:szCs w:val="21"/>
              </w:rPr>
            </w:pPr>
            <w:r>
              <w:rPr>
                <w:rFonts w:ascii="仿宋" w:eastAsia="仿宋" w:hAnsi="仿宋" w:cs="仿宋" w:hint="eastAsia"/>
                <w:sz w:val="21"/>
                <w:szCs w:val="21"/>
              </w:rPr>
              <w:t xml:space="preserve">（2）姜勇、程俊峰主编《AutoCAD2014机械制图立体化实例教程第三版》，人民邮电出版社，2017年1月。 </w:t>
            </w:r>
          </w:p>
          <w:p w:rsidR="00785466" w:rsidRDefault="00D54537">
            <w:pPr>
              <w:spacing w:after="171" w:line="360" w:lineRule="auto"/>
              <w:rPr>
                <w:rFonts w:ascii="仿宋" w:eastAsia="仿宋" w:hAnsi="仿宋" w:cs="仿宋"/>
                <w:sz w:val="21"/>
                <w:szCs w:val="21"/>
              </w:rPr>
            </w:pPr>
            <w:r>
              <w:rPr>
                <w:rFonts w:ascii="仿宋" w:eastAsia="仿宋" w:hAnsi="仿宋" w:cs="仿宋" w:hint="eastAsia"/>
                <w:sz w:val="21"/>
                <w:szCs w:val="21"/>
              </w:rPr>
              <w:t>3、课程开发的利用资源：</w:t>
            </w:r>
          </w:p>
          <w:p w:rsidR="00785466" w:rsidRDefault="00D54537">
            <w:pPr>
              <w:spacing w:after="171" w:line="360" w:lineRule="auto"/>
              <w:ind w:firstLineChars="200" w:firstLine="420"/>
              <w:rPr>
                <w:rFonts w:ascii="仿宋" w:eastAsia="仿宋" w:hAnsi="仿宋" w:cs="仿宋"/>
                <w:sz w:val="21"/>
                <w:szCs w:val="21"/>
              </w:rPr>
            </w:pPr>
            <w:r>
              <w:rPr>
                <w:rFonts w:ascii="仿宋" w:eastAsia="仿宋" w:hAnsi="仿宋" w:cs="仿宋" w:hint="eastAsia"/>
                <w:sz w:val="21"/>
                <w:szCs w:val="21"/>
              </w:rPr>
              <w:t>中国高新认证  http://www.Citt.org.cn</w:t>
            </w:r>
          </w:p>
          <w:p w:rsidR="00785466" w:rsidRDefault="00D54537">
            <w:pPr>
              <w:spacing w:after="171" w:line="360" w:lineRule="auto"/>
              <w:ind w:firstLineChars="200" w:firstLine="420"/>
              <w:rPr>
                <w:rFonts w:ascii="仿宋" w:eastAsia="仿宋" w:hAnsi="仿宋" w:cs="仿宋"/>
                <w:sz w:val="21"/>
                <w:szCs w:val="21"/>
              </w:rPr>
            </w:pPr>
            <w:r>
              <w:rPr>
                <w:rFonts w:ascii="仿宋" w:eastAsia="仿宋" w:hAnsi="仿宋" w:cs="仿宋" w:hint="eastAsia"/>
                <w:sz w:val="21"/>
                <w:szCs w:val="21"/>
              </w:rPr>
              <w:t xml:space="preserve">中国机械CAD论坛  http://www.jxcad.com.cn/ </w:t>
            </w:r>
          </w:p>
          <w:p w:rsidR="00785466" w:rsidRDefault="00D54537">
            <w:pPr>
              <w:spacing w:after="171" w:line="360" w:lineRule="auto"/>
              <w:ind w:firstLineChars="200" w:firstLine="420"/>
              <w:rPr>
                <w:sz w:val="21"/>
                <w:szCs w:val="21"/>
              </w:rPr>
            </w:pPr>
            <w:r>
              <w:rPr>
                <w:rFonts w:ascii="仿宋" w:eastAsia="仿宋" w:hAnsi="仿宋" w:cs="仿宋" w:hint="eastAsia"/>
                <w:sz w:val="21"/>
                <w:szCs w:val="21"/>
              </w:rPr>
              <w:t>中国</w:t>
            </w:r>
            <w:proofErr w:type="gramStart"/>
            <w:r>
              <w:rPr>
                <w:rFonts w:ascii="仿宋" w:eastAsia="仿宋" w:hAnsi="仿宋" w:cs="仿宋" w:hint="eastAsia"/>
                <w:sz w:val="21"/>
                <w:szCs w:val="21"/>
              </w:rPr>
              <w:t>模具网</w:t>
            </w:r>
            <w:proofErr w:type="gramEnd"/>
            <w:r>
              <w:rPr>
                <w:rFonts w:ascii="仿宋" w:eastAsia="仿宋" w:hAnsi="仿宋" w:cs="仿宋" w:hint="eastAsia"/>
                <w:sz w:val="21"/>
                <w:szCs w:val="21"/>
              </w:rPr>
              <w:t xml:space="preserve">     http://www.mould.net.cn/   </w:t>
            </w:r>
          </w:p>
        </w:tc>
      </w:tr>
      <w:tr w:rsidR="00785466">
        <w:trPr>
          <w:trHeight w:val="1229"/>
        </w:trPr>
        <w:tc>
          <w:tcPr>
            <w:tcW w:w="1404" w:type="dxa"/>
            <w:tcBorders>
              <w:top w:val="single" w:sz="4" w:space="0" w:color="000000"/>
              <w:left w:val="single" w:sz="12" w:space="0" w:color="000000"/>
              <w:bottom w:val="single" w:sz="4" w:space="0" w:color="000000"/>
              <w:right w:val="single" w:sz="4" w:space="0" w:color="000000"/>
            </w:tcBorders>
            <w:shd w:val="clear" w:color="auto" w:fill="auto"/>
            <w:vAlign w:val="center"/>
          </w:tcPr>
          <w:p w:rsidR="00785466" w:rsidRDefault="00D54537">
            <w:pPr>
              <w:spacing w:line="360" w:lineRule="auto"/>
              <w:ind w:left="175"/>
              <w:rPr>
                <w:sz w:val="21"/>
                <w:szCs w:val="21"/>
              </w:rPr>
            </w:pPr>
            <w:r>
              <w:rPr>
                <w:rFonts w:ascii="仿宋" w:eastAsia="仿宋" w:hAnsi="仿宋" w:cs="仿宋" w:hint="eastAsia"/>
                <w:sz w:val="21"/>
                <w:szCs w:val="21"/>
              </w:rPr>
              <w:t xml:space="preserve">知识技能 </w:t>
            </w:r>
          </w:p>
        </w:tc>
        <w:tc>
          <w:tcPr>
            <w:tcW w:w="8205" w:type="dxa"/>
            <w:gridSpan w:val="2"/>
            <w:tcBorders>
              <w:top w:val="single" w:sz="4" w:space="0" w:color="000000"/>
              <w:left w:val="single" w:sz="4" w:space="0" w:color="000000"/>
              <w:bottom w:val="single" w:sz="4" w:space="0" w:color="000000"/>
              <w:right w:val="single" w:sz="12" w:space="0" w:color="000000"/>
            </w:tcBorders>
            <w:shd w:val="clear" w:color="auto" w:fill="auto"/>
          </w:tcPr>
          <w:p w:rsidR="00785466" w:rsidRDefault="00D54537">
            <w:pPr>
              <w:spacing w:after="171" w:line="360" w:lineRule="auto"/>
              <w:ind w:firstLineChars="200" w:firstLine="420"/>
              <w:rPr>
                <w:rFonts w:ascii="仿宋" w:eastAsia="仿宋" w:hAnsi="仿宋" w:cs="仿宋"/>
                <w:sz w:val="21"/>
                <w:szCs w:val="21"/>
              </w:rPr>
            </w:pPr>
            <w:r>
              <w:rPr>
                <w:rFonts w:ascii="仿宋" w:eastAsia="仿宋" w:hAnsi="仿宋" w:cs="仿宋" w:hint="eastAsia"/>
                <w:sz w:val="21"/>
                <w:szCs w:val="21"/>
              </w:rPr>
              <w:t>学生应深入理解机械制图的理论基础，包括视图的选择、剖视图和断面图的绘制，掌握机械图纸的表达方法。能够熟练掌握CAD软件的高级功能，如参数化设计、</w:t>
            </w:r>
            <w:proofErr w:type="gramStart"/>
            <w:r>
              <w:rPr>
                <w:rFonts w:ascii="仿宋" w:eastAsia="仿宋" w:hAnsi="仿宋" w:cs="仿宋" w:hint="eastAsia"/>
                <w:sz w:val="21"/>
                <w:szCs w:val="21"/>
              </w:rPr>
              <w:t>图块的</w:t>
            </w:r>
            <w:proofErr w:type="gramEnd"/>
            <w:r>
              <w:rPr>
                <w:rFonts w:ascii="仿宋" w:eastAsia="仿宋" w:hAnsi="仿宋" w:cs="仿宋" w:hint="eastAsia"/>
                <w:sz w:val="21"/>
                <w:szCs w:val="21"/>
              </w:rPr>
              <w:t>创建与应用等，提升制图效率和质量。熟悉并能够灵活应用机械制图的国家标准和行业规范，确保图纸的规范性和标准化。在制图过程中能够结合实际需求进行创新设计，提出改进建议和创新方案，提升综合设计能力和工程应用能力。</w:t>
            </w:r>
          </w:p>
        </w:tc>
      </w:tr>
      <w:tr w:rsidR="00785466">
        <w:trPr>
          <w:trHeight w:val="955"/>
        </w:trPr>
        <w:tc>
          <w:tcPr>
            <w:tcW w:w="1404"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785466" w:rsidRDefault="00D54537">
            <w:pPr>
              <w:spacing w:line="360" w:lineRule="auto"/>
              <w:jc w:val="center"/>
              <w:rPr>
                <w:sz w:val="21"/>
                <w:szCs w:val="21"/>
              </w:rPr>
            </w:pPr>
            <w:r>
              <w:rPr>
                <w:rFonts w:ascii="仿宋" w:eastAsia="仿宋" w:hAnsi="仿宋" w:cs="仿宋" w:hint="eastAsia"/>
                <w:sz w:val="21"/>
                <w:szCs w:val="21"/>
              </w:rPr>
              <w:t xml:space="preserve">相关证书或对应赛项 </w:t>
            </w:r>
          </w:p>
        </w:tc>
        <w:tc>
          <w:tcPr>
            <w:tcW w:w="8205"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785466" w:rsidRDefault="00D54537">
            <w:pPr>
              <w:spacing w:after="171" w:line="360" w:lineRule="auto"/>
              <w:ind w:firstLineChars="200" w:firstLine="420"/>
              <w:rPr>
                <w:rFonts w:ascii="仿宋" w:eastAsia="仿宋" w:hAnsi="仿宋" w:cs="仿宋"/>
                <w:sz w:val="21"/>
                <w:szCs w:val="21"/>
              </w:rPr>
            </w:pPr>
            <w:r>
              <w:rPr>
                <w:rFonts w:ascii="仿宋" w:eastAsia="仿宋" w:hAnsi="仿宋" w:cs="仿宋" w:hint="eastAsia"/>
                <w:sz w:val="21"/>
                <w:szCs w:val="21"/>
              </w:rPr>
              <w:t>职业资格技能证书：制图员证书</w:t>
            </w:r>
          </w:p>
        </w:tc>
      </w:tr>
    </w:tbl>
    <w:p w:rsidR="00785466" w:rsidRDefault="00D54537">
      <w:pPr>
        <w:spacing w:after="162" w:line="256" w:lineRule="auto"/>
        <w:ind w:left="477" w:right="368" w:hanging="10"/>
        <w:rPr>
          <w:rFonts w:ascii="仿宋" w:eastAsia="仿宋" w:hAnsi="仿宋" w:cs="仿宋"/>
          <w:sz w:val="24"/>
        </w:rPr>
      </w:pPr>
      <w:r>
        <w:rPr>
          <w:rFonts w:ascii="仿宋" w:eastAsia="仿宋" w:hAnsi="仿宋" w:cs="仿宋" w:hint="eastAsia"/>
          <w:sz w:val="24"/>
        </w:rPr>
        <w:t>备注：所有“课程标准”应增加</w:t>
      </w:r>
      <w:proofErr w:type="gramStart"/>
      <w:r>
        <w:rPr>
          <w:rFonts w:ascii="仿宋" w:eastAsia="仿宋" w:hAnsi="仿宋" w:cs="仿宋" w:hint="eastAsia"/>
          <w:sz w:val="24"/>
        </w:rPr>
        <w:t>课程思政元素</w:t>
      </w:r>
      <w:proofErr w:type="gramEnd"/>
      <w:r>
        <w:rPr>
          <w:rFonts w:ascii="仿宋" w:eastAsia="仿宋" w:hAnsi="仿宋" w:cs="仿宋" w:hint="eastAsia"/>
          <w:sz w:val="24"/>
        </w:rPr>
        <w:t xml:space="preserve">内容。 </w:t>
      </w:r>
    </w:p>
    <w:p w:rsidR="00785466" w:rsidRDefault="00D54537">
      <w:pPr>
        <w:spacing w:line="256" w:lineRule="auto"/>
        <w:ind w:left="10" w:right="3514" w:hanging="10"/>
        <w:jc w:val="right"/>
        <w:rPr>
          <w:rFonts w:ascii="仿宋" w:eastAsia="仿宋" w:hAnsi="仿宋" w:cs="仿宋"/>
          <w:sz w:val="24"/>
        </w:rPr>
      </w:pPr>
      <w:r>
        <w:rPr>
          <w:rFonts w:ascii="仿宋" w:eastAsia="仿宋" w:hAnsi="仿宋" w:cs="仿宋" w:hint="eastAsia"/>
          <w:sz w:val="24"/>
        </w:rPr>
        <w:tab/>
      </w:r>
      <w:r>
        <w:rPr>
          <w:rFonts w:ascii="仿宋" w:eastAsia="仿宋" w:hAnsi="仿宋" w:cs="仿宋" w:hint="eastAsia"/>
          <w:b/>
          <w:bCs/>
          <w:sz w:val="24"/>
        </w:rPr>
        <w:t xml:space="preserve">《无人机组装与调试》课程教学要求 </w:t>
      </w:r>
    </w:p>
    <w:tbl>
      <w:tblPr>
        <w:tblW w:w="96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284"/>
        <w:gridCol w:w="7920"/>
      </w:tblGrid>
      <w:tr w:rsidR="00785466">
        <w:trPr>
          <w:trHeight w:val="283"/>
          <w:jc w:val="center"/>
        </w:trPr>
        <w:tc>
          <w:tcPr>
            <w:tcW w:w="1687" w:type="dxa"/>
            <w:gridSpan w:val="2"/>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课程名称</w:t>
            </w:r>
          </w:p>
        </w:tc>
        <w:tc>
          <w:tcPr>
            <w:tcW w:w="7920"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无人机组装与调试</w:t>
            </w:r>
          </w:p>
        </w:tc>
      </w:tr>
      <w:tr w:rsidR="00785466">
        <w:trPr>
          <w:trHeight w:val="460"/>
          <w:jc w:val="center"/>
        </w:trPr>
        <w:tc>
          <w:tcPr>
            <w:tcW w:w="9607" w:type="dxa"/>
            <w:gridSpan w:val="3"/>
          </w:tcPr>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安排第4学期，总学时64学时，其中理论32学时，实践32学时。</w:t>
            </w:r>
          </w:p>
        </w:tc>
      </w:tr>
      <w:tr w:rsidR="00785466">
        <w:trPr>
          <w:trHeight w:val="1341"/>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lastRenderedPageBreak/>
              <w:t>职业能力</w:t>
            </w:r>
          </w:p>
        </w:tc>
        <w:tc>
          <w:tcPr>
            <w:tcW w:w="8204" w:type="dxa"/>
            <w:gridSpan w:val="2"/>
          </w:tcPr>
          <w:p w:rsidR="00785466" w:rsidRDefault="00D54537">
            <w:pPr>
              <w:pStyle w:val="10"/>
              <w:numPr>
                <w:ilvl w:val="0"/>
                <w:numId w:val="8"/>
              </w:numPr>
              <w:spacing w:line="360" w:lineRule="auto"/>
              <w:rPr>
                <w:rFonts w:ascii="仿宋" w:eastAsia="仿宋" w:hAnsi="仿宋" w:cs="仿宋"/>
                <w:sz w:val="21"/>
                <w:szCs w:val="21"/>
              </w:rPr>
            </w:pPr>
            <w:r>
              <w:rPr>
                <w:rFonts w:ascii="仿宋" w:eastAsia="仿宋" w:hAnsi="仿宋" w:cs="仿宋" w:hint="eastAsia"/>
                <w:sz w:val="21"/>
                <w:szCs w:val="21"/>
              </w:rPr>
              <w:t>理论知识掌握：理解无人机的基本原理，包括飞行动力学、电子技术、无线通信技术、导航系统等，为实操打下坚实的理论基础。</w:t>
            </w:r>
          </w:p>
          <w:p w:rsidR="00785466" w:rsidRDefault="00D54537">
            <w:pPr>
              <w:pStyle w:val="10"/>
              <w:numPr>
                <w:ilvl w:val="0"/>
                <w:numId w:val="8"/>
              </w:numPr>
              <w:spacing w:line="360" w:lineRule="auto"/>
              <w:rPr>
                <w:rFonts w:ascii="仿宋" w:eastAsia="仿宋" w:hAnsi="仿宋" w:cs="仿宋"/>
                <w:sz w:val="21"/>
                <w:szCs w:val="21"/>
              </w:rPr>
            </w:pPr>
            <w:r>
              <w:rPr>
                <w:rFonts w:ascii="仿宋" w:eastAsia="仿宋" w:hAnsi="仿宋" w:cs="仿宋" w:hint="eastAsia"/>
                <w:sz w:val="21"/>
                <w:szCs w:val="21"/>
              </w:rPr>
              <w:t>无人机组装能力：能够根据操作手册，对无人机各部件进行正确安装，包括机身、动力系统、飞行控制系统、传感器等。</w:t>
            </w:r>
          </w:p>
          <w:p w:rsidR="00785466" w:rsidRDefault="00D54537">
            <w:pPr>
              <w:pStyle w:val="10"/>
              <w:numPr>
                <w:ilvl w:val="0"/>
                <w:numId w:val="8"/>
              </w:numPr>
              <w:spacing w:line="360" w:lineRule="auto"/>
              <w:rPr>
                <w:rFonts w:ascii="仿宋" w:eastAsia="仿宋" w:hAnsi="仿宋" w:cs="仿宋"/>
                <w:sz w:val="21"/>
                <w:szCs w:val="21"/>
              </w:rPr>
            </w:pPr>
            <w:r>
              <w:rPr>
                <w:rFonts w:ascii="仿宋" w:eastAsia="仿宋" w:hAnsi="仿宋" w:cs="仿宋" w:hint="eastAsia"/>
                <w:sz w:val="21"/>
                <w:szCs w:val="21"/>
              </w:rPr>
              <w:t xml:space="preserve">调试能力：能够对无人机的飞行控制系统进行调试，确保飞行性能符合设计要求。 </w:t>
            </w:r>
          </w:p>
          <w:p w:rsidR="00785466" w:rsidRDefault="00D54537">
            <w:pPr>
              <w:pStyle w:val="10"/>
              <w:numPr>
                <w:ilvl w:val="0"/>
                <w:numId w:val="8"/>
              </w:numPr>
              <w:spacing w:line="360" w:lineRule="auto"/>
              <w:rPr>
                <w:rFonts w:ascii="仿宋" w:eastAsia="仿宋" w:hAnsi="仿宋" w:cs="仿宋"/>
                <w:sz w:val="21"/>
                <w:szCs w:val="21"/>
              </w:rPr>
            </w:pPr>
            <w:r>
              <w:rPr>
                <w:rFonts w:ascii="仿宋" w:eastAsia="仿宋" w:hAnsi="仿宋" w:cs="仿宋" w:hint="eastAsia"/>
                <w:sz w:val="21"/>
                <w:szCs w:val="21"/>
              </w:rPr>
              <w:t>故障诊断与排除：在无人机出现故障时，能够进行有效的故障诊断，并采取相应的措施进行修复，确保无人机能够重新投入使用。</w:t>
            </w:r>
          </w:p>
          <w:p w:rsidR="00785466" w:rsidRDefault="00D54537">
            <w:pPr>
              <w:pStyle w:val="10"/>
              <w:numPr>
                <w:ilvl w:val="0"/>
                <w:numId w:val="8"/>
              </w:numPr>
              <w:spacing w:line="360" w:lineRule="auto"/>
              <w:rPr>
                <w:rFonts w:ascii="仿宋" w:eastAsia="仿宋" w:hAnsi="仿宋" w:cs="仿宋"/>
                <w:sz w:val="21"/>
                <w:szCs w:val="21"/>
              </w:rPr>
            </w:pPr>
            <w:r>
              <w:rPr>
                <w:rFonts w:ascii="仿宋" w:eastAsia="仿宋" w:hAnsi="仿宋" w:cs="仿宋" w:hint="eastAsia"/>
                <w:sz w:val="21"/>
                <w:szCs w:val="21"/>
              </w:rPr>
              <w:t>维护与保养：对无人机进行定期检查和保养，包括清洁、润滑、检查电路和元件，以延长无人机使用寿命。</w:t>
            </w:r>
          </w:p>
          <w:p w:rsidR="00785466" w:rsidRDefault="00D54537">
            <w:pPr>
              <w:pStyle w:val="a4"/>
              <w:numPr>
                <w:ilvl w:val="0"/>
                <w:numId w:val="8"/>
              </w:numPr>
              <w:shd w:val="clear" w:color="auto" w:fill="FFFFFF"/>
              <w:spacing w:before="0" w:beforeAutospacing="0" w:after="0" w:afterAutospacing="0" w:line="360" w:lineRule="auto"/>
              <w:jc w:val="both"/>
              <w:textAlignment w:val="baseline"/>
              <w:rPr>
                <w:rFonts w:ascii="仿宋" w:eastAsia="仿宋" w:hAnsi="仿宋" w:cs="仿宋"/>
                <w:kern w:val="2"/>
                <w:sz w:val="21"/>
                <w:szCs w:val="21"/>
              </w:rPr>
            </w:pPr>
            <w:r>
              <w:rPr>
                <w:rFonts w:ascii="仿宋" w:eastAsia="仿宋" w:hAnsi="仿宋" w:cs="仿宋" w:hint="eastAsia"/>
                <w:kern w:val="2"/>
                <w:sz w:val="21"/>
                <w:szCs w:val="21"/>
              </w:rPr>
              <w:t>安全意识与规范操作：理解并遵守无人机操作的安全规范，能够在不同的环境下安全操作无人机，并识别并避免潜在的安全风险。</w:t>
            </w:r>
          </w:p>
        </w:tc>
      </w:tr>
      <w:tr w:rsidR="00785466">
        <w:trPr>
          <w:trHeight w:val="2087"/>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学习目标</w:t>
            </w:r>
          </w:p>
        </w:tc>
        <w:tc>
          <w:tcPr>
            <w:tcW w:w="8204" w:type="dxa"/>
            <w:gridSpan w:val="2"/>
          </w:tcPr>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根据人才培养方案，通过本课程的学习，使学生掌握无人机的基本原理、组装工艺、调试技巧和维护保养知识，培养其在实际环境中安全操作、优化性能和提供技术支持的能力，同时培养对无人机技术的兴趣、创新精神和团队合作意识，以适应无人机行业的快速发展需求。</w:t>
            </w:r>
          </w:p>
        </w:tc>
      </w:tr>
      <w:tr w:rsidR="00785466">
        <w:trPr>
          <w:trHeight w:val="1408"/>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学习内容</w:t>
            </w:r>
          </w:p>
        </w:tc>
        <w:tc>
          <w:tcPr>
            <w:tcW w:w="8204" w:type="dxa"/>
            <w:gridSpan w:val="2"/>
          </w:tcPr>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一、理论部分：</w:t>
            </w:r>
          </w:p>
          <w:p w:rsidR="00785466" w:rsidRDefault="00D54537">
            <w:pPr>
              <w:pStyle w:val="10"/>
              <w:numPr>
                <w:ilvl w:val="0"/>
                <w:numId w:val="9"/>
              </w:numPr>
              <w:spacing w:line="360" w:lineRule="auto"/>
              <w:rPr>
                <w:rFonts w:ascii="仿宋" w:eastAsia="仿宋" w:hAnsi="仿宋" w:cs="仿宋"/>
                <w:sz w:val="21"/>
                <w:szCs w:val="21"/>
              </w:rPr>
            </w:pPr>
            <w:r>
              <w:rPr>
                <w:rFonts w:ascii="仿宋" w:eastAsia="仿宋" w:hAnsi="仿宋" w:cs="仿宋" w:hint="eastAsia"/>
                <w:sz w:val="21"/>
                <w:szCs w:val="21"/>
              </w:rPr>
              <w:t>无人机基本原理：学习无人机系统的工作原理、类型及应用领域，理解无人机机架、动力系统、</w:t>
            </w:r>
            <w:proofErr w:type="gramStart"/>
            <w:r>
              <w:rPr>
                <w:rFonts w:ascii="仿宋" w:eastAsia="仿宋" w:hAnsi="仿宋" w:cs="仿宋" w:hint="eastAsia"/>
                <w:sz w:val="21"/>
                <w:szCs w:val="21"/>
              </w:rPr>
              <w:t>飞控系统</w:t>
            </w:r>
            <w:proofErr w:type="gramEnd"/>
            <w:r>
              <w:rPr>
                <w:rFonts w:ascii="仿宋" w:eastAsia="仿宋" w:hAnsi="仿宋" w:cs="仿宋" w:hint="eastAsia"/>
                <w:sz w:val="21"/>
                <w:szCs w:val="21"/>
              </w:rPr>
              <w:t>、导航系统和任务载荷等基本理论。</w:t>
            </w:r>
          </w:p>
          <w:p w:rsidR="00785466" w:rsidRDefault="00D54537">
            <w:pPr>
              <w:pStyle w:val="10"/>
              <w:numPr>
                <w:ilvl w:val="0"/>
                <w:numId w:val="9"/>
              </w:numPr>
              <w:spacing w:line="360" w:lineRule="auto"/>
              <w:rPr>
                <w:rFonts w:ascii="仿宋" w:eastAsia="仿宋" w:hAnsi="仿宋" w:cs="仿宋"/>
                <w:sz w:val="21"/>
                <w:szCs w:val="21"/>
              </w:rPr>
            </w:pPr>
            <w:r>
              <w:rPr>
                <w:rFonts w:ascii="仿宋" w:eastAsia="仿宋" w:hAnsi="仿宋" w:cs="仿宋" w:hint="eastAsia"/>
                <w:sz w:val="21"/>
                <w:szCs w:val="21"/>
              </w:rPr>
              <w:t>无人机组装与调试基础：学习无人机组装工艺、调试流程和技巧，理解各部件的功能和相互关系。</w:t>
            </w:r>
          </w:p>
          <w:p w:rsidR="00785466" w:rsidRDefault="00D54537">
            <w:pPr>
              <w:pStyle w:val="10"/>
              <w:numPr>
                <w:ilvl w:val="0"/>
                <w:numId w:val="9"/>
              </w:numPr>
              <w:spacing w:line="360" w:lineRule="auto"/>
              <w:rPr>
                <w:rFonts w:ascii="仿宋" w:eastAsia="仿宋" w:hAnsi="仿宋" w:cs="仿宋"/>
                <w:sz w:val="21"/>
                <w:szCs w:val="21"/>
              </w:rPr>
            </w:pPr>
            <w:r>
              <w:rPr>
                <w:rFonts w:ascii="仿宋" w:eastAsia="仿宋" w:hAnsi="仿宋" w:cs="仿宋" w:hint="eastAsia"/>
                <w:sz w:val="21"/>
                <w:szCs w:val="21"/>
              </w:rPr>
              <w:t>无人机维护与保养：学习无人机的日常维护、保养方法和故障预防策略，延长无人机使用寿命。</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二、实践操作：</w:t>
            </w:r>
          </w:p>
          <w:p w:rsidR="00785466" w:rsidRDefault="00D54537">
            <w:pPr>
              <w:pStyle w:val="10"/>
              <w:numPr>
                <w:ilvl w:val="0"/>
                <w:numId w:val="10"/>
              </w:numPr>
              <w:spacing w:line="360" w:lineRule="auto"/>
              <w:rPr>
                <w:rFonts w:ascii="仿宋" w:eastAsia="仿宋" w:hAnsi="仿宋" w:cs="仿宋"/>
                <w:sz w:val="21"/>
                <w:szCs w:val="21"/>
              </w:rPr>
            </w:pPr>
            <w:r>
              <w:rPr>
                <w:rFonts w:ascii="仿宋" w:eastAsia="仿宋" w:hAnsi="仿宋" w:cs="仿宋" w:hint="eastAsia"/>
                <w:sz w:val="21"/>
                <w:szCs w:val="21"/>
              </w:rPr>
              <w:t>确认材料和工具：在实践课开始之前，要确保所有需要的零件、工具和设备都已准备齐全。</w:t>
            </w:r>
          </w:p>
          <w:p w:rsidR="00785466" w:rsidRDefault="00D54537">
            <w:pPr>
              <w:pStyle w:val="10"/>
              <w:numPr>
                <w:ilvl w:val="0"/>
                <w:numId w:val="10"/>
              </w:numPr>
              <w:spacing w:line="360" w:lineRule="auto"/>
              <w:rPr>
                <w:rFonts w:ascii="仿宋" w:eastAsia="仿宋" w:hAnsi="仿宋" w:cs="仿宋"/>
                <w:sz w:val="21"/>
                <w:szCs w:val="21"/>
              </w:rPr>
            </w:pPr>
            <w:r>
              <w:rPr>
                <w:rFonts w:ascii="仿宋" w:eastAsia="仿宋" w:hAnsi="仿宋" w:cs="仿宋" w:hint="eastAsia"/>
                <w:sz w:val="21"/>
                <w:szCs w:val="21"/>
              </w:rPr>
              <w:t>组装无人机机身：按照无人机的组装说明书或视频教程，逐步将各个部件组装在一起，包括机身、电机、螺旋桨等。</w:t>
            </w:r>
          </w:p>
          <w:p w:rsidR="00785466" w:rsidRDefault="00D54537">
            <w:pPr>
              <w:pStyle w:val="10"/>
              <w:numPr>
                <w:ilvl w:val="0"/>
                <w:numId w:val="10"/>
              </w:numPr>
              <w:spacing w:line="360" w:lineRule="auto"/>
              <w:rPr>
                <w:rFonts w:ascii="仿宋" w:eastAsia="仿宋" w:hAnsi="仿宋" w:cs="仿宋"/>
                <w:sz w:val="21"/>
                <w:szCs w:val="21"/>
              </w:rPr>
            </w:pPr>
            <w:r>
              <w:rPr>
                <w:rFonts w:ascii="仿宋" w:eastAsia="仿宋" w:hAnsi="仿宋" w:cs="仿宋" w:hint="eastAsia"/>
                <w:sz w:val="21"/>
                <w:szCs w:val="21"/>
              </w:rPr>
              <w:lastRenderedPageBreak/>
              <w:t>连接电路系统：将无人机的电路系统连接到主控板上，并确保连接正确无误。</w:t>
            </w:r>
          </w:p>
          <w:p w:rsidR="00785466" w:rsidRDefault="00D54537">
            <w:pPr>
              <w:pStyle w:val="10"/>
              <w:numPr>
                <w:ilvl w:val="0"/>
                <w:numId w:val="10"/>
              </w:numPr>
              <w:spacing w:line="360" w:lineRule="auto"/>
              <w:rPr>
                <w:rFonts w:ascii="仿宋" w:eastAsia="仿宋" w:hAnsi="仿宋" w:cs="仿宋"/>
                <w:sz w:val="21"/>
                <w:szCs w:val="21"/>
              </w:rPr>
            </w:pPr>
            <w:r>
              <w:rPr>
                <w:rFonts w:ascii="仿宋" w:eastAsia="仿宋" w:hAnsi="仿宋" w:cs="仿宋" w:hint="eastAsia"/>
                <w:sz w:val="21"/>
                <w:szCs w:val="21"/>
              </w:rPr>
              <w:t>安装遥控器：将遥控器与无人机绑定，并测试遥控器是否能够控制无人机。</w:t>
            </w:r>
          </w:p>
          <w:p w:rsidR="00785466" w:rsidRDefault="00D54537">
            <w:pPr>
              <w:pStyle w:val="10"/>
              <w:numPr>
                <w:ilvl w:val="0"/>
                <w:numId w:val="10"/>
              </w:numPr>
              <w:spacing w:line="360" w:lineRule="auto"/>
              <w:rPr>
                <w:rFonts w:ascii="仿宋" w:eastAsia="仿宋" w:hAnsi="仿宋" w:cs="仿宋"/>
                <w:sz w:val="21"/>
                <w:szCs w:val="21"/>
              </w:rPr>
            </w:pPr>
            <w:r>
              <w:rPr>
                <w:rFonts w:ascii="仿宋" w:eastAsia="仿宋" w:hAnsi="仿宋" w:cs="仿宋" w:hint="eastAsia"/>
                <w:sz w:val="21"/>
                <w:szCs w:val="21"/>
              </w:rPr>
              <w:t>调试和校准：对无人机进行调试和校准，包括设置飞行模式、校准陀螺仪和加速计等。</w:t>
            </w:r>
          </w:p>
          <w:p w:rsidR="00785466" w:rsidRDefault="00D54537">
            <w:pPr>
              <w:pStyle w:val="10"/>
              <w:numPr>
                <w:ilvl w:val="0"/>
                <w:numId w:val="10"/>
              </w:numPr>
              <w:spacing w:line="360" w:lineRule="auto"/>
              <w:rPr>
                <w:rFonts w:ascii="仿宋" w:eastAsia="仿宋" w:hAnsi="仿宋" w:cs="仿宋"/>
                <w:sz w:val="21"/>
                <w:szCs w:val="21"/>
              </w:rPr>
            </w:pPr>
            <w:r>
              <w:rPr>
                <w:rFonts w:ascii="仿宋" w:eastAsia="仿宋" w:hAnsi="仿宋" w:cs="仿宋" w:hint="eastAsia"/>
                <w:sz w:val="21"/>
                <w:szCs w:val="21"/>
              </w:rPr>
              <w:t>进行测试飞行：在空旷的场地中进行测试飞行，检查无人机的飞行性能和稳定性。</w:t>
            </w:r>
          </w:p>
          <w:p w:rsidR="00785466" w:rsidRDefault="00D54537">
            <w:pPr>
              <w:pStyle w:val="10"/>
              <w:numPr>
                <w:ilvl w:val="0"/>
                <w:numId w:val="10"/>
              </w:numPr>
              <w:spacing w:line="360" w:lineRule="auto"/>
              <w:rPr>
                <w:rFonts w:ascii="仿宋" w:eastAsia="仿宋" w:hAnsi="仿宋" w:cs="仿宋"/>
                <w:sz w:val="21"/>
                <w:szCs w:val="21"/>
              </w:rPr>
            </w:pPr>
            <w:r>
              <w:rPr>
                <w:rFonts w:ascii="仿宋" w:eastAsia="仿宋" w:hAnsi="仿宋" w:cs="仿宋" w:hint="eastAsia"/>
                <w:sz w:val="21"/>
                <w:szCs w:val="21"/>
              </w:rPr>
              <w:t>修复问题：如果在测试飞行中发现问题，及时修复和调整无人机，直到能够正常飞行为止。</w:t>
            </w:r>
          </w:p>
        </w:tc>
      </w:tr>
      <w:tr w:rsidR="00785466">
        <w:trPr>
          <w:trHeight w:val="1922"/>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proofErr w:type="gramStart"/>
            <w:r>
              <w:rPr>
                <w:rFonts w:ascii="仿宋" w:eastAsia="仿宋" w:hAnsi="仿宋" w:cs="仿宋" w:hint="eastAsia"/>
                <w:sz w:val="21"/>
                <w:szCs w:val="21"/>
              </w:rPr>
              <w:lastRenderedPageBreak/>
              <w:t>思政元素</w:t>
            </w:r>
            <w:proofErr w:type="gramEnd"/>
          </w:p>
        </w:tc>
        <w:tc>
          <w:tcPr>
            <w:tcW w:w="8204" w:type="dxa"/>
            <w:gridSpan w:val="2"/>
          </w:tcPr>
          <w:p w:rsidR="00785466" w:rsidRDefault="00D54537">
            <w:pPr>
              <w:pStyle w:val="10"/>
              <w:spacing w:line="360" w:lineRule="auto"/>
              <w:ind w:firstLineChars="200" w:firstLine="420"/>
              <w:rPr>
                <w:rFonts w:ascii="仿宋" w:eastAsia="仿宋" w:hAnsi="仿宋" w:cs="仿宋"/>
                <w:sz w:val="21"/>
                <w:szCs w:val="21"/>
              </w:rPr>
            </w:pPr>
            <w:r>
              <w:rPr>
                <w:rFonts w:ascii="仿宋" w:eastAsia="仿宋" w:hAnsi="仿宋" w:cs="仿宋" w:hint="eastAsia"/>
                <w:sz w:val="21"/>
                <w:szCs w:val="21"/>
              </w:rPr>
              <w:t>在本课程的学习过程中，旨在强调规范组装操作和飞行安全意识，以此培养学生精益求精的工匠精神，提高他们的职业素质。通过亲自动手实践，学生将增强操作技能和团队协作能力，同时激发创新意识和问题解决技巧。此外，课程还指导学生正确使用无人机设备，遵守相关法律法规，以此培育他们的优秀品质和职业能力。</w:t>
            </w:r>
          </w:p>
        </w:tc>
      </w:tr>
      <w:tr w:rsidR="00785466">
        <w:trPr>
          <w:trHeight w:val="3409"/>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学习方法</w:t>
            </w:r>
          </w:p>
        </w:tc>
        <w:tc>
          <w:tcPr>
            <w:tcW w:w="8204" w:type="dxa"/>
            <w:gridSpan w:val="2"/>
          </w:tcPr>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1.理论教学与实践操作相结合：课程通过理论教学使学生了解无人机的基本原理、组装流程和调试方法，然后在实践操作中应用所学知识，提高学生的动手能力。</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2.分模块教学：课程可以根据无人机的不同组成部分，如机身、动力系统、</w:t>
            </w:r>
            <w:proofErr w:type="gramStart"/>
            <w:r>
              <w:rPr>
                <w:rFonts w:ascii="仿宋" w:eastAsia="仿宋" w:hAnsi="仿宋" w:cs="仿宋" w:hint="eastAsia"/>
                <w:sz w:val="21"/>
                <w:szCs w:val="21"/>
              </w:rPr>
              <w:t>飞控系统</w:t>
            </w:r>
            <w:proofErr w:type="gramEnd"/>
            <w:r>
              <w:rPr>
                <w:rFonts w:ascii="仿宋" w:eastAsia="仿宋" w:hAnsi="仿宋" w:cs="仿宋" w:hint="eastAsia"/>
                <w:sz w:val="21"/>
                <w:szCs w:val="21"/>
              </w:rPr>
              <w:t xml:space="preserve">、导航与控制系统等，分模块进行学习，每个模块的学习内容相互衔接，逐步深入。 </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3.小组讨论与合作：鼓励学生进行小组讨论与合作，共同完成组装和调试任务，培养学生的团队协作精神和沟通能力。可以以小组为单位进行评估，使学生了解自己的学习进度和存在的问题，有针对性地进行改进。</w:t>
            </w:r>
          </w:p>
        </w:tc>
      </w:tr>
      <w:tr w:rsidR="00785466">
        <w:trPr>
          <w:trHeight w:val="1553"/>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学习材料</w:t>
            </w:r>
          </w:p>
        </w:tc>
        <w:tc>
          <w:tcPr>
            <w:tcW w:w="8204" w:type="dxa"/>
            <w:gridSpan w:val="2"/>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1.推荐使用教材</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《无人机装调检修技术与人工智能应用》，贾桓</w:t>
            </w:r>
            <w:proofErr w:type="gramStart"/>
            <w:r>
              <w:rPr>
                <w:rFonts w:ascii="仿宋" w:eastAsia="仿宋" w:hAnsi="仿宋" w:cs="仿宋" w:hint="eastAsia"/>
                <w:sz w:val="21"/>
                <w:szCs w:val="21"/>
              </w:rPr>
              <w:t>亘</w:t>
            </w:r>
            <w:proofErr w:type="gramEnd"/>
            <w:r>
              <w:rPr>
                <w:rFonts w:ascii="仿宋" w:eastAsia="仿宋" w:hAnsi="仿宋" w:cs="仿宋" w:hint="eastAsia"/>
                <w:sz w:val="21"/>
                <w:szCs w:val="21"/>
              </w:rPr>
              <w:t>主编，机械工业出版社，2022年9月</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2.参考资料</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1）《无人机组装与调试》，</w:t>
            </w:r>
            <w:proofErr w:type="gramStart"/>
            <w:r>
              <w:rPr>
                <w:rFonts w:ascii="仿宋" w:eastAsia="仿宋" w:hAnsi="仿宋" w:cs="仿宋" w:hint="eastAsia"/>
                <w:sz w:val="21"/>
                <w:szCs w:val="21"/>
              </w:rPr>
              <w:t>鲁储生</w:t>
            </w:r>
            <w:proofErr w:type="gramEnd"/>
            <w:r>
              <w:rPr>
                <w:rFonts w:ascii="仿宋" w:eastAsia="仿宋" w:hAnsi="仿宋" w:cs="仿宋" w:hint="eastAsia"/>
                <w:sz w:val="21"/>
                <w:szCs w:val="21"/>
              </w:rPr>
              <w:t>主编，清华大学出版社，2018年8月；</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2）《无人机法律法规与安全飞行》，宋建堂主编，机械工业出版社，2020年9月；</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3.网络学习资源：</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 xml:space="preserve">1）DJI Developer：https://developer.dji.com/ </w:t>
            </w:r>
          </w:p>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lastRenderedPageBreak/>
              <w:t>2）DJI ：https://www.dji.com/cn</w:t>
            </w:r>
          </w:p>
        </w:tc>
      </w:tr>
      <w:tr w:rsidR="00785466">
        <w:trPr>
          <w:trHeight w:val="1219"/>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lastRenderedPageBreak/>
              <w:t>知识技能</w:t>
            </w:r>
          </w:p>
        </w:tc>
        <w:tc>
          <w:tcPr>
            <w:tcW w:w="8204" w:type="dxa"/>
            <w:gridSpan w:val="2"/>
          </w:tcPr>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1.了解无人机各部件的功能和工作原理，</w:t>
            </w:r>
            <w:proofErr w:type="gramStart"/>
            <w:r>
              <w:rPr>
                <w:rFonts w:ascii="仿宋" w:eastAsia="仿宋" w:hAnsi="仿宋" w:cs="仿宋" w:hint="eastAsia"/>
                <w:sz w:val="21"/>
                <w:szCs w:val="21"/>
              </w:rPr>
              <w:t>包括飞控系统</w:t>
            </w:r>
            <w:proofErr w:type="gramEnd"/>
            <w:r>
              <w:rPr>
                <w:rFonts w:ascii="仿宋" w:eastAsia="仿宋" w:hAnsi="仿宋" w:cs="仿宋" w:hint="eastAsia"/>
                <w:sz w:val="21"/>
                <w:szCs w:val="21"/>
              </w:rPr>
              <w:t>、电机、螺旋桨、电池等。</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2.学习无人机的组装方法和步骤，如</w:t>
            </w:r>
            <w:proofErr w:type="gramStart"/>
            <w:r>
              <w:rPr>
                <w:rFonts w:ascii="仿宋" w:eastAsia="仿宋" w:hAnsi="仿宋" w:cs="仿宋" w:hint="eastAsia"/>
                <w:sz w:val="21"/>
                <w:szCs w:val="21"/>
              </w:rPr>
              <w:t>安装飞控系统</w:t>
            </w:r>
            <w:proofErr w:type="gramEnd"/>
            <w:r>
              <w:rPr>
                <w:rFonts w:ascii="仿宋" w:eastAsia="仿宋" w:hAnsi="仿宋" w:cs="仿宋" w:hint="eastAsia"/>
                <w:sz w:val="21"/>
                <w:szCs w:val="21"/>
              </w:rPr>
              <w:t>、连接电路、安装螺旋桨等。</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3.掌握无人机的调试技巧，</w:t>
            </w:r>
            <w:proofErr w:type="gramStart"/>
            <w:r>
              <w:rPr>
                <w:rFonts w:ascii="仿宋" w:eastAsia="仿宋" w:hAnsi="仿宋" w:cs="仿宋" w:hint="eastAsia"/>
                <w:sz w:val="21"/>
                <w:szCs w:val="21"/>
              </w:rPr>
              <w:t>调整飞控参数</w:t>
            </w:r>
            <w:proofErr w:type="gramEnd"/>
            <w:r>
              <w:rPr>
                <w:rFonts w:ascii="仿宋" w:eastAsia="仿宋" w:hAnsi="仿宋" w:cs="仿宋" w:hint="eastAsia"/>
                <w:sz w:val="21"/>
                <w:szCs w:val="21"/>
              </w:rPr>
              <w:t>、校准传感器、测试电机等。</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4.熟悉无人机的遥控器操作，了解各种飞行模式和姿态控制。</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5.掌握无人机的飞行原理和飞行技巧，包括起飞、悬停、转弯、降落等操作。</w:t>
            </w:r>
          </w:p>
          <w:p w:rsidR="00785466" w:rsidRDefault="00D54537">
            <w:pPr>
              <w:adjustRightInd w:val="0"/>
              <w:snapToGrid w:val="0"/>
              <w:spacing w:line="360" w:lineRule="auto"/>
              <w:rPr>
                <w:rFonts w:ascii="仿宋" w:eastAsia="仿宋" w:hAnsi="仿宋" w:cs="仿宋"/>
                <w:sz w:val="21"/>
                <w:szCs w:val="21"/>
              </w:rPr>
            </w:pPr>
            <w:r>
              <w:rPr>
                <w:rFonts w:ascii="仿宋" w:eastAsia="仿宋" w:hAnsi="仿宋" w:cs="仿宋" w:hint="eastAsia"/>
                <w:sz w:val="21"/>
                <w:szCs w:val="21"/>
              </w:rPr>
              <w:t>6.学习无人机的故障排除和维护技能，如识别常见故障、更换损坏部件、进行定期检查和维护等。</w:t>
            </w:r>
          </w:p>
        </w:tc>
      </w:tr>
      <w:tr w:rsidR="00785466">
        <w:trPr>
          <w:trHeight w:val="554"/>
          <w:jc w:val="center"/>
        </w:trPr>
        <w:tc>
          <w:tcPr>
            <w:tcW w:w="1403" w:type="dxa"/>
            <w:vAlign w:val="center"/>
          </w:tcPr>
          <w:p w:rsidR="00785466" w:rsidRDefault="00D54537">
            <w:pPr>
              <w:pStyle w:val="10"/>
              <w:spacing w:line="360" w:lineRule="auto"/>
              <w:jc w:val="center"/>
              <w:rPr>
                <w:rFonts w:ascii="仿宋" w:eastAsia="仿宋" w:hAnsi="仿宋" w:cs="仿宋"/>
                <w:sz w:val="21"/>
                <w:szCs w:val="21"/>
              </w:rPr>
            </w:pPr>
            <w:r>
              <w:rPr>
                <w:rFonts w:ascii="仿宋" w:eastAsia="仿宋" w:hAnsi="仿宋" w:cs="仿宋" w:hint="eastAsia"/>
                <w:sz w:val="21"/>
                <w:szCs w:val="21"/>
              </w:rPr>
              <w:t>相关证书或对应赛项</w:t>
            </w:r>
          </w:p>
        </w:tc>
        <w:tc>
          <w:tcPr>
            <w:tcW w:w="8204" w:type="dxa"/>
            <w:gridSpan w:val="2"/>
          </w:tcPr>
          <w:p w:rsidR="00785466" w:rsidRDefault="00D54537">
            <w:pPr>
              <w:pStyle w:val="10"/>
              <w:spacing w:line="360" w:lineRule="auto"/>
              <w:rPr>
                <w:rFonts w:ascii="仿宋" w:eastAsia="仿宋" w:hAnsi="仿宋" w:cs="仿宋"/>
                <w:sz w:val="21"/>
                <w:szCs w:val="21"/>
              </w:rPr>
            </w:pPr>
            <w:r>
              <w:rPr>
                <w:rFonts w:ascii="仿宋" w:eastAsia="仿宋" w:hAnsi="仿宋" w:cs="仿宋" w:hint="eastAsia"/>
                <w:sz w:val="21"/>
                <w:szCs w:val="21"/>
              </w:rPr>
              <w:t>无人机检测与维护1+X证书</w:t>
            </w:r>
          </w:p>
        </w:tc>
      </w:tr>
    </w:tbl>
    <w:p w:rsidR="00785466" w:rsidRDefault="00D54537">
      <w:pPr>
        <w:spacing w:after="162" w:line="256" w:lineRule="auto"/>
        <w:ind w:left="477" w:right="368" w:hanging="10"/>
      </w:pPr>
      <w:r>
        <w:rPr>
          <w:rFonts w:ascii="仿宋" w:eastAsia="仿宋" w:hAnsi="仿宋" w:cs="仿宋" w:hint="eastAsia"/>
          <w:sz w:val="24"/>
        </w:rPr>
        <w:t>备注：所有“课程标准”应增加</w:t>
      </w:r>
      <w:proofErr w:type="gramStart"/>
      <w:r>
        <w:rPr>
          <w:rFonts w:ascii="仿宋" w:eastAsia="仿宋" w:hAnsi="仿宋" w:cs="仿宋" w:hint="eastAsia"/>
          <w:sz w:val="24"/>
        </w:rPr>
        <w:t>课程思政元素</w:t>
      </w:r>
      <w:proofErr w:type="gramEnd"/>
      <w:r>
        <w:rPr>
          <w:rFonts w:ascii="仿宋" w:eastAsia="仿宋" w:hAnsi="仿宋" w:cs="仿宋" w:hint="eastAsia"/>
          <w:sz w:val="24"/>
        </w:rPr>
        <w:t xml:space="preserve">内容。 </w:t>
      </w:r>
    </w:p>
    <w:p w:rsidR="00785466" w:rsidRPr="00B656C6" w:rsidRDefault="00D54537">
      <w:pPr>
        <w:pStyle w:val="3"/>
        <w:ind w:left="572" w:right="400"/>
        <w:rPr>
          <w:b/>
        </w:rPr>
      </w:pPr>
      <w:r w:rsidRPr="00B656C6">
        <w:rPr>
          <w:b/>
        </w:rPr>
        <w:t xml:space="preserve">七、教学进程总体安排 </w:t>
      </w:r>
    </w:p>
    <w:p w:rsidR="00785466" w:rsidRDefault="00D54537">
      <w:pPr>
        <w:numPr>
          <w:ilvl w:val="0"/>
          <w:numId w:val="11"/>
        </w:numPr>
        <w:spacing w:after="3"/>
        <w:ind w:right="368" w:hanging="720"/>
      </w:pPr>
      <w:r>
        <w:rPr>
          <w:rFonts w:ascii="仿宋" w:eastAsia="仿宋" w:hAnsi="仿宋" w:cs="仿宋"/>
          <w:sz w:val="24"/>
        </w:rPr>
        <w:t xml:space="preserve">教学环节时间分配表 </w:t>
      </w:r>
    </w:p>
    <w:tbl>
      <w:tblPr>
        <w:tblStyle w:val="TableGrid"/>
        <w:tblW w:w="8570" w:type="dxa"/>
        <w:tblInd w:w="396" w:type="dxa"/>
        <w:tblCellMar>
          <w:top w:w="97" w:type="dxa"/>
          <w:left w:w="228" w:type="dxa"/>
          <w:right w:w="115" w:type="dxa"/>
        </w:tblCellMar>
        <w:tblLook w:val="04A0" w:firstRow="1" w:lastRow="0" w:firstColumn="1" w:lastColumn="0" w:noHBand="0" w:noVBand="1"/>
      </w:tblPr>
      <w:tblGrid>
        <w:gridCol w:w="876"/>
        <w:gridCol w:w="876"/>
        <w:gridCol w:w="877"/>
        <w:gridCol w:w="1440"/>
        <w:gridCol w:w="900"/>
        <w:gridCol w:w="900"/>
        <w:gridCol w:w="901"/>
        <w:gridCol w:w="900"/>
        <w:gridCol w:w="900"/>
      </w:tblGrid>
      <w:tr w:rsidR="00785466">
        <w:trPr>
          <w:trHeight w:val="379"/>
        </w:trPr>
        <w:tc>
          <w:tcPr>
            <w:tcW w:w="876" w:type="dxa"/>
            <w:vMerge w:val="restart"/>
            <w:tcBorders>
              <w:top w:val="single" w:sz="12" w:space="0" w:color="000000"/>
              <w:left w:val="single" w:sz="12" w:space="0" w:color="000000"/>
              <w:bottom w:val="single" w:sz="4" w:space="0" w:color="000000"/>
              <w:right w:val="single" w:sz="4" w:space="0" w:color="000000"/>
            </w:tcBorders>
            <w:vAlign w:val="center"/>
          </w:tcPr>
          <w:p w:rsidR="00785466" w:rsidRDefault="00D54537">
            <w:pPr>
              <w:spacing w:after="0"/>
            </w:pPr>
            <w:r>
              <w:rPr>
                <w:rFonts w:ascii="仿宋" w:eastAsia="仿宋" w:hAnsi="仿宋" w:cs="仿宋"/>
                <w:sz w:val="21"/>
              </w:rPr>
              <w:t xml:space="preserve">学年 </w:t>
            </w:r>
          </w:p>
        </w:tc>
        <w:tc>
          <w:tcPr>
            <w:tcW w:w="876" w:type="dxa"/>
            <w:vMerge w:val="restart"/>
            <w:tcBorders>
              <w:top w:val="single" w:sz="12" w:space="0" w:color="000000"/>
              <w:left w:val="single" w:sz="4" w:space="0" w:color="000000"/>
              <w:bottom w:val="single" w:sz="4" w:space="0" w:color="000000"/>
              <w:right w:val="single" w:sz="4" w:space="0" w:color="000000"/>
            </w:tcBorders>
            <w:vAlign w:val="center"/>
          </w:tcPr>
          <w:p w:rsidR="00785466" w:rsidRDefault="00D54537">
            <w:pPr>
              <w:spacing w:after="0"/>
            </w:pPr>
            <w:r>
              <w:rPr>
                <w:rFonts w:ascii="仿宋" w:eastAsia="仿宋" w:hAnsi="仿宋" w:cs="仿宋"/>
                <w:sz w:val="21"/>
              </w:rPr>
              <w:t xml:space="preserve">学期 </w:t>
            </w:r>
          </w:p>
        </w:tc>
        <w:tc>
          <w:tcPr>
            <w:tcW w:w="877" w:type="dxa"/>
            <w:vMerge w:val="restart"/>
            <w:tcBorders>
              <w:top w:val="single" w:sz="12" w:space="0" w:color="000000"/>
              <w:left w:val="single" w:sz="4" w:space="0" w:color="000000"/>
              <w:bottom w:val="single" w:sz="4" w:space="0" w:color="000000"/>
              <w:right w:val="single" w:sz="4" w:space="0" w:color="000000"/>
            </w:tcBorders>
            <w:vAlign w:val="center"/>
          </w:tcPr>
          <w:p w:rsidR="00785466" w:rsidRDefault="00D54537">
            <w:pPr>
              <w:spacing w:after="0"/>
              <w:ind w:left="1"/>
            </w:pPr>
            <w:r>
              <w:rPr>
                <w:rFonts w:ascii="仿宋" w:eastAsia="仿宋" w:hAnsi="仿宋" w:cs="仿宋"/>
                <w:sz w:val="21"/>
              </w:rPr>
              <w:t xml:space="preserve">周数 </w:t>
            </w:r>
          </w:p>
        </w:tc>
        <w:tc>
          <w:tcPr>
            <w:tcW w:w="5041" w:type="dxa"/>
            <w:gridSpan w:val="5"/>
            <w:tcBorders>
              <w:top w:val="single" w:sz="12" w:space="0" w:color="000000"/>
              <w:left w:val="single" w:sz="4" w:space="0" w:color="000000"/>
              <w:bottom w:val="single" w:sz="4" w:space="0" w:color="000000"/>
              <w:right w:val="nil"/>
            </w:tcBorders>
          </w:tcPr>
          <w:p w:rsidR="00785466" w:rsidRDefault="00D54537">
            <w:pPr>
              <w:spacing w:after="0"/>
              <w:ind w:left="1166"/>
            </w:pPr>
            <w:r>
              <w:rPr>
                <w:rFonts w:ascii="仿宋" w:eastAsia="仿宋" w:hAnsi="仿宋" w:cs="仿宋"/>
                <w:sz w:val="21"/>
              </w:rPr>
              <w:t xml:space="preserve">周        数       分       配 </w:t>
            </w:r>
          </w:p>
        </w:tc>
        <w:tc>
          <w:tcPr>
            <w:tcW w:w="900" w:type="dxa"/>
            <w:tcBorders>
              <w:top w:val="single" w:sz="12" w:space="0" w:color="000000"/>
              <w:left w:val="nil"/>
              <w:bottom w:val="single" w:sz="4" w:space="0" w:color="000000"/>
              <w:right w:val="single" w:sz="12" w:space="0" w:color="000000"/>
            </w:tcBorders>
          </w:tcPr>
          <w:p w:rsidR="00785466" w:rsidRDefault="00785466"/>
        </w:tc>
      </w:tr>
      <w:tr w:rsidR="00785466">
        <w:trPr>
          <w:trHeight w:val="658"/>
        </w:trPr>
        <w:tc>
          <w:tcPr>
            <w:tcW w:w="0" w:type="auto"/>
            <w:vMerge/>
            <w:tcBorders>
              <w:top w:val="nil"/>
              <w:left w:val="single" w:sz="12" w:space="0" w:color="000000"/>
              <w:bottom w:val="single" w:sz="4" w:space="0" w:color="000000"/>
              <w:right w:val="single" w:sz="4" w:space="0" w:color="000000"/>
            </w:tcBorders>
          </w:tcPr>
          <w:p w:rsidR="00785466" w:rsidRDefault="00785466"/>
        </w:tc>
        <w:tc>
          <w:tcPr>
            <w:tcW w:w="0" w:type="auto"/>
            <w:vMerge/>
            <w:tcBorders>
              <w:top w:val="nil"/>
              <w:left w:val="single" w:sz="4" w:space="0" w:color="000000"/>
              <w:bottom w:val="single" w:sz="4" w:space="0" w:color="000000"/>
              <w:right w:val="single" w:sz="4" w:space="0" w:color="000000"/>
            </w:tcBorders>
          </w:tcPr>
          <w:p w:rsidR="00785466" w:rsidRDefault="00785466"/>
        </w:tc>
        <w:tc>
          <w:tcPr>
            <w:tcW w:w="0" w:type="auto"/>
            <w:vMerge/>
            <w:tcBorders>
              <w:top w:val="nil"/>
              <w:left w:val="single" w:sz="4" w:space="0" w:color="000000"/>
              <w:bottom w:val="single" w:sz="4" w:space="0" w:color="000000"/>
              <w:right w:val="single" w:sz="4" w:space="0" w:color="000000"/>
            </w:tcBorders>
          </w:tcPr>
          <w:p w:rsidR="00785466" w:rsidRDefault="00785466"/>
        </w:tc>
        <w:tc>
          <w:tcPr>
            <w:tcW w:w="1440" w:type="dxa"/>
            <w:tcBorders>
              <w:top w:val="single" w:sz="4" w:space="0" w:color="000000"/>
              <w:left w:val="single" w:sz="4" w:space="0" w:color="000000"/>
              <w:bottom w:val="single" w:sz="4" w:space="0" w:color="000000"/>
              <w:right w:val="single" w:sz="4" w:space="0" w:color="000000"/>
            </w:tcBorders>
          </w:tcPr>
          <w:p w:rsidR="00785466" w:rsidRDefault="00D54537">
            <w:pPr>
              <w:spacing w:after="0"/>
              <w:jc w:val="center"/>
            </w:pPr>
            <w:r>
              <w:rPr>
                <w:rFonts w:ascii="仿宋" w:eastAsia="仿宋" w:hAnsi="仿宋" w:cs="仿宋"/>
                <w:sz w:val="21"/>
              </w:rPr>
              <w:t xml:space="preserve">军训入学教育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jc w:val="center"/>
            </w:pPr>
            <w:r>
              <w:rPr>
                <w:rFonts w:ascii="仿宋" w:eastAsia="仿宋" w:hAnsi="仿宋" w:cs="仿宋"/>
                <w:sz w:val="21"/>
              </w:rPr>
              <w:t xml:space="preserve">课堂教学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jc w:val="center"/>
            </w:pPr>
            <w:r>
              <w:rPr>
                <w:rFonts w:ascii="仿宋" w:eastAsia="仿宋" w:hAnsi="仿宋" w:cs="仿宋"/>
                <w:sz w:val="21"/>
              </w:rPr>
              <w:t xml:space="preserve">技能实训 </w:t>
            </w:r>
          </w:p>
        </w:tc>
        <w:tc>
          <w:tcPr>
            <w:tcW w:w="901" w:type="dxa"/>
            <w:tcBorders>
              <w:top w:val="single" w:sz="4" w:space="0" w:color="000000"/>
              <w:left w:val="single" w:sz="4" w:space="0" w:color="000000"/>
              <w:bottom w:val="single" w:sz="4" w:space="0" w:color="000000"/>
              <w:right w:val="single" w:sz="4" w:space="0" w:color="000000"/>
            </w:tcBorders>
          </w:tcPr>
          <w:p w:rsidR="00785466" w:rsidRDefault="00D54537">
            <w:pPr>
              <w:spacing w:after="0"/>
              <w:jc w:val="center"/>
            </w:pPr>
            <w:r>
              <w:rPr>
                <w:rFonts w:ascii="仿宋" w:eastAsia="仿宋" w:hAnsi="仿宋" w:cs="仿宋"/>
                <w:sz w:val="21"/>
              </w:rPr>
              <w:t xml:space="preserve">岗位实习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jc w:val="center"/>
            </w:pPr>
            <w:r>
              <w:rPr>
                <w:rFonts w:ascii="仿宋" w:eastAsia="仿宋" w:hAnsi="仿宋" w:cs="仿宋"/>
                <w:sz w:val="21"/>
              </w:rPr>
              <w:t xml:space="preserve">答疑考试 </w:t>
            </w:r>
          </w:p>
        </w:tc>
        <w:tc>
          <w:tcPr>
            <w:tcW w:w="900" w:type="dxa"/>
            <w:tcBorders>
              <w:top w:val="single" w:sz="4" w:space="0" w:color="000000"/>
              <w:left w:val="single" w:sz="4" w:space="0" w:color="000000"/>
              <w:bottom w:val="single" w:sz="4" w:space="0" w:color="000000"/>
              <w:right w:val="single" w:sz="12" w:space="0" w:color="000000"/>
            </w:tcBorders>
          </w:tcPr>
          <w:p w:rsidR="00785466" w:rsidRDefault="00D54537">
            <w:pPr>
              <w:spacing w:after="0"/>
              <w:jc w:val="center"/>
            </w:pPr>
            <w:r>
              <w:rPr>
                <w:rFonts w:ascii="仿宋" w:eastAsia="仿宋" w:hAnsi="仿宋" w:cs="仿宋"/>
                <w:sz w:val="21"/>
              </w:rPr>
              <w:t xml:space="preserve">毕业教育 </w:t>
            </w:r>
          </w:p>
        </w:tc>
      </w:tr>
      <w:tr w:rsidR="00785466">
        <w:trPr>
          <w:trHeight w:val="382"/>
        </w:trPr>
        <w:tc>
          <w:tcPr>
            <w:tcW w:w="876" w:type="dxa"/>
            <w:vMerge w:val="restart"/>
            <w:tcBorders>
              <w:top w:val="single" w:sz="4" w:space="0" w:color="000000"/>
              <w:left w:val="single" w:sz="12" w:space="0" w:color="000000"/>
              <w:bottom w:val="single" w:sz="4" w:space="0" w:color="000000"/>
              <w:right w:val="single" w:sz="4" w:space="0" w:color="000000"/>
            </w:tcBorders>
          </w:tcPr>
          <w:p w:rsidR="00785466" w:rsidRDefault="00D54537">
            <w:pPr>
              <w:spacing w:after="0"/>
              <w:jc w:val="center"/>
            </w:pPr>
            <w:r>
              <w:rPr>
                <w:rFonts w:ascii="仿宋" w:eastAsia="仿宋" w:hAnsi="仿宋" w:cs="仿宋"/>
                <w:sz w:val="21"/>
              </w:rPr>
              <w:t xml:space="preserve">第一学年 </w:t>
            </w:r>
          </w:p>
        </w:tc>
        <w:tc>
          <w:tcPr>
            <w:tcW w:w="876"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proofErr w:type="gramStart"/>
            <w:r>
              <w:rPr>
                <w:rFonts w:ascii="仿宋" w:eastAsia="仿宋" w:hAnsi="仿宋" w:cs="仿宋"/>
                <w:sz w:val="21"/>
              </w:rPr>
              <w:t>一</w:t>
            </w:r>
            <w:proofErr w:type="gramEnd"/>
            <w:r>
              <w:rPr>
                <w:rFonts w:ascii="仿宋" w:eastAsia="仿宋" w:hAnsi="仿宋" w:cs="仿宋"/>
                <w:sz w:val="21"/>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20 </w:t>
            </w:r>
          </w:p>
        </w:tc>
        <w:tc>
          <w:tcPr>
            <w:tcW w:w="144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3"/>
              <w:jc w:val="center"/>
            </w:pPr>
            <w:r>
              <w:rPr>
                <w:rFonts w:ascii="仿宋" w:eastAsia="仿宋" w:hAnsi="仿宋" w:cs="仿宋"/>
                <w:sz w:val="21"/>
              </w:rPr>
              <w:t xml:space="preserve">2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hint="eastAsia"/>
                <w:sz w:val="21"/>
              </w:rPr>
              <w:t xml:space="preserve"> </w:t>
            </w:r>
            <w:r>
              <w:rPr>
                <w:rFonts w:ascii="仿宋" w:eastAsia="仿宋" w:hAnsi="仿宋" w:cs="仿宋"/>
                <w:sz w:val="21"/>
              </w:rPr>
              <w:t>16</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0"/>
              <w:jc w:val="center"/>
            </w:pPr>
            <w:r>
              <w:rPr>
                <w:rFonts w:ascii="仿宋" w:eastAsia="仿宋" w:hAnsi="仿宋" w:cs="仿宋"/>
                <w:sz w:val="21"/>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0"/>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 </w:t>
            </w:r>
          </w:p>
        </w:tc>
        <w:tc>
          <w:tcPr>
            <w:tcW w:w="900" w:type="dxa"/>
            <w:tcBorders>
              <w:top w:val="single" w:sz="4" w:space="0" w:color="000000"/>
              <w:left w:val="single" w:sz="4" w:space="0" w:color="000000"/>
              <w:bottom w:val="single" w:sz="4" w:space="0" w:color="000000"/>
              <w:right w:val="single" w:sz="12" w:space="0" w:color="000000"/>
            </w:tcBorders>
          </w:tcPr>
          <w:p w:rsidR="00785466" w:rsidRDefault="00D54537">
            <w:pPr>
              <w:spacing w:after="0"/>
              <w:ind w:right="10"/>
              <w:jc w:val="center"/>
            </w:pPr>
            <w:r>
              <w:rPr>
                <w:rFonts w:ascii="仿宋" w:eastAsia="仿宋" w:hAnsi="仿宋" w:cs="仿宋"/>
                <w:sz w:val="21"/>
              </w:rPr>
              <w:t xml:space="preserve"> </w:t>
            </w:r>
          </w:p>
        </w:tc>
      </w:tr>
      <w:tr w:rsidR="00785466">
        <w:trPr>
          <w:trHeight w:val="372"/>
        </w:trPr>
        <w:tc>
          <w:tcPr>
            <w:tcW w:w="0" w:type="auto"/>
            <w:vMerge/>
            <w:tcBorders>
              <w:top w:val="nil"/>
              <w:left w:val="single" w:sz="12" w:space="0" w:color="000000"/>
              <w:bottom w:val="single" w:sz="4" w:space="0" w:color="000000"/>
              <w:right w:val="single" w:sz="4" w:space="0" w:color="000000"/>
            </w:tcBorders>
          </w:tcPr>
          <w:p w:rsidR="00785466" w:rsidRDefault="00785466"/>
        </w:tc>
        <w:tc>
          <w:tcPr>
            <w:tcW w:w="876"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二 </w:t>
            </w:r>
          </w:p>
        </w:tc>
        <w:tc>
          <w:tcPr>
            <w:tcW w:w="87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20 </w:t>
            </w:r>
          </w:p>
        </w:tc>
        <w:tc>
          <w:tcPr>
            <w:tcW w:w="144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7"/>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9"/>
              <w:jc w:val="center"/>
              <w:rPr>
                <w:rFonts w:eastAsia="仿宋"/>
              </w:rPr>
            </w:pPr>
            <w:r>
              <w:rPr>
                <w:rFonts w:ascii="仿宋" w:eastAsia="仿宋" w:hAnsi="仿宋" w:cs="仿宋" w:hint="eastAsia"/>
                <w:sz w:val="21"/>
              </w:rPr>
              <w:t>16</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0"/>
              <w:jc w:val="center"/>
            </w:pPr>
            <w:r>
              <w:rPr>
                <w:rFonts w:ascii="仿宋" w:eastAsia="仿宋" w:hAnsi="仿宋" w:cs="仿宋" w:hint="eastAsia"/>
                <w:sz w:val="21"/>
              </w:rPr>
              <w:t>2</w:t>
            </w:r>
            <w:r>
              <w:rPr>
                <w:rFonts w:ascii="仿宋" w:eastAsia="仿宋" w:hAnsi="仿宋" w:cs="仿宋"/>
                <w:sz w:val="21"/>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0"/>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 </w:t>
            </w:r>
          </w:p>
        </w:tc>
        <w:tc>
          <w:tcPr>
            <w:tcW w:w="900" w:type="dxa"/>
            <w:tcBorders>
              <w:top w:val="single" w:sz="4" w:space="0" w:color="000000"/>
              <w:left w:val="single" w:sz="4" w:space="0" w:color="000000"/>
              <w:bottom w:val="single" w:sz="4" w:space="0" w:color="000000"/>
              <w:right w:val="single" w:sz="12" w:space="0" w:color="000000"/>
            </w:tcBorders>
          </w:tcPr>
          <w:p w:rsidR="00785466" w:rsidRDefault="00D54537">
            <w:pPr>
              <w:spacing w:after="0"/>
              <w:ind w:right="10"/>
              <w:jc w:val="center"/>
            </w:pPr>
            <w:r>
              <w:rPr>
                <w:rFonts w:ascii="仿宋" w:eastAsia="仿宋" w:hAnsi="仿宋" w:cs="仿宋"/>
                <w:sz w:val="21"/>
              </w:rPr>
              <w:t xml:space="preserve"> </w:t>
            </w:r>
          </w:p>
        </w:tc>
      </w:tr>
      <w:tr w:rsidR="00785466">
        <w:trPr>
          <w:trHeight w:val="370"/>
        </w:trPr>
        <w:tc>
          <w:tcPr>
            <w:tcW w:w="876" w:type="dxa"/>
            <w:vMerge w:val="restart"/>
            <w:tcBorders>
              <w:top w:val="single" w:sz="4" w:space="0" w:color="000000"/>
              <w:left w:val="single" w:sz="12" w:space="0" w:color="000000"/>
              <w:bottom w:val="single" w:sz="4" w:space="0" w:color="000000"/>
              <w:right w:val="single" w:sz="4" w:space="0" w:color="000000"/>
            </w:tcBorders>
          </w:tcPr>
          <w:p w:rsidR="00785466" w:rsidRDefault="00D54537">
            <w:pPr>
              <w:spacing w:after="0"/>
              <w:jc w:val="center"/>
            </w:pPr>
            <w:r>
              <w:rPr>
                <w:rFonts w:ascii="仿宋" w:eastAsia="仿宋" w:hAnsi="仿宋" w:cs="仿宋"/>
                <w:sz w:val="21"/>
              </w:rPr>
              <w:t xml:space="preserve">第二学年 </w:t>
            </w:r>
          </w:p>
        </w:tc>
        <w:tc>
          <w:tcPr>
            <w:tcW w:w="876"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三 </w:t>
            </w:r>
          </w:p>
        </w:tc>
        <w:tc>
          <w:tcPr>
            <w:tcW w:w="87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20 </w:t>
            </w:r>
          </w:p>
        </w:tc>
        <w:tc>
          <w:tcPr>
            <w:tcW w:w="144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7"/>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9"/>
              <w:jc w:val="center"/>
            </w:pPr>
            <w:r>
              <w:rPr>
                <w:rFonts w:ascii="仿宋" w:eastAsia="仿宋" w:hAnsi="仿宋" w:cs="仿宋" w:hint="eastAsia"/>
                <w:sz w:val="21"/>
              </w:rPr>
              <w:t>16</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0"/>
              <w:jc w:val="center"/>
            </w:pPr>
            <w:r>
              <w:rPr>
                <w:rFonts w:ascii="仿宋" w:eastAsia="仿宋" w:hAnsi="仿宋" w:cs="仿宋" w:hint="eastAsia"/>
                <w:sz w:val="21"/>
              </w:rPr>
              <w:t>2</w:t>
            </w:r>
            <w:r>
              <w:rPr>
                <w:rFonts w:ascii="仿宋" w:eastAsia="仿宋" w:hAnsi="仿宋" w:cs="仿宋"/>
                <w:sz w:val="21"/>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0"/>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 </w:t>
            </w:r>
          </w:p>
        </w:tc>
        <w:tc>
          <w:tcPr>
            <w:tcW w:w="900" w:type="dxa"/>
            <w:tcBorders>
              <w:top w:val="single" w:sz="4" w:space="0" w:color="000000"/>
              <w:left w:val="single" w:sz="4" w:space="0" w:color="000000"/>
              <w:bottom w:val="single" w:sz="4" w:space="0" w:color="000000"/>
              <w:right w:val="single" w:sz="12" w:space="0" w:color="000000"/>
            </w:tcBorders>
          </w:tcPr>
          <w:p w:rsidR="00785466" w:rsidRDefault="00D54537">
            <w:pPr>
              <w:spacing w:after="0"/>
              <w:ind w:right="10"/>
              <w:jc w:val="center"/>
            </w:pPr>
            <w:r>
              <w:rPr>
                <w:rFonts w:ascii="仿宋" w:eastAsia="仿宋" w:hAnsi="仿宋" w:cs="仿宋"/>
                <w:sz w:val="21"/>
              </w:rPr>
              <w:t xml:space="preserve"> </w:t>
            </w:r>
          </w:p>
        </w:tc>
      </w:tr>
      <w:tr w:rsidR="00785466">
        <w:trPr>
          <w:trHeight w:val="370"/>
        </w:trPr>
        <w:tc>
          <w:tcPr>
            <w:tcW w:w="0" w:type="auto"/>
            <w:vMerge/>
            <w:tcBorders>
              <w:top w:val="nil"/>
              <w:left w:val="single" w:sz="12" w:space="0" w:color="000000"/>
              <w:bottom w:val="single" w:sz="4" w:space="0" w:color="000000"/>
              <w:right w:val="single" w:sz="4" w:space="0" w:color="000000"/>
            </w:tcBorders>
          </w:tcPr>
          <w:p w:rsidR="00785466" w:rsidRDefault="00785466"/>
        </w:tc>
        <w:tc>
          <w:tcPr>
            <w:tcW w:w="876"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四 </w:t>
            </w:r>
          </w:p>
        </w:tc>
        <w:tc>
          <w:tcPr>
            <w:tcW w:w="87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20 </w:t>
            </w:r>
          </w:p>
        </w:tc>
        <w:tc>
          <w:tcPr>
            <w:tcW w:w="144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7"/>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9"/>
              <w:jc w:val="center"/>
            </w:pPr>
            <w:r>
              <w:rPr>
                <w:rFonts w:ascii="仿宋" w:eastAsia="仿宋" w:hAnsi="仿宋" w:cs="仿宋" w:hint="eastAsia"/>
                <w:sz w:val="21"/>
              </w:rPr>
              <w:t>16</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0"/>
              <w:jc w:val="center"/>
            </w:pPr>
            <w:r>
              <w:rPr>
                <w:rFonts w:ascii="仿宋" w:eastAsia="仿宋" w:hAnsi="仿宋" w:cs="仿宋" w:hint="eastAsia"/>
                <w:sz w:val="21"/>
              </w:rPr>
              <w:t>2</w:t>
            </w:r>
            <w:r>
              <w:rPr>
                <w:rFonts w:ascii="仿宋" w:eastAsia="仿宋" w:hAnsi="仿宋" w:cs="仿宋"/>
                <w:sz w:val="21"/>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0"/>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 </w:t>
            </w:r>
          </w:p>
        </w:tc>
        <w:tc>
          <w:tcPr>
            <w:tcW w:w="900" w:type="dxa"/>
            <w:tcBorders>
              <w:top w:val="single" w:sz="4" w:space="0" w:color="000000"/>
              <w:left w:val="single" w:sz="4" w:space="0" w:color="000000"/>
              <w:bottom w:val="single" w:sz="4" w:space="0" w:color="000000"/>
              <w:right w:val="single" w:sz="12" w:space="0" w:color="000000"/>
            </w:tcBorders>
          </w:tcPr>
          <w:p w:rsidR="00785466" w:rsidRDefault="00D54537">
            <w:pPr>
              <w:spacing w:after="0"/>
              <w:ind w:right="10"/>
              <w:jc w:val="center"/>
            </w:pPr>
            <w:r>
              <w:rPr>
                <w:rFonts w:ascii="仿宋" w:eastAsia="仿宋" w:hAnsi="仿宋" w:cs="仿宋"/>
                <w:sz w:val="21"/>
              </w:rPr>
              <w:t xml:space="preserve"> </w:t>
            </w:r>
          </w:p>
        </w:tc>
      </w:tr>
      <w:tr w:rsidR="00785466">
        <w:trPr>
          <w:trHeight w:val="370"/>
        </w:trPr>
        <w:tc>
          <w:tcPr>
            <w:tcW w:w="876" w:type="dxa"/>
            <w:vMerge w:val="restart"/>
            <w:tcBorders>
              <w:top w:val="single" w:sz="4" w:space="0" w:color="000000"/>
              <w:left w:val="single" w:sz="12" w:space="0" w:color="000000"/>
              <w:bottom w:val="single" w:sz="4" w:space="0" w:color="000000"/>
              <w:right w:val="single" w:sz="4" w:space="0" w:color="000000"/>
            </w:tcBorders>
          </w:tcPr>
          <w:p w:rsidR="00785466" w:rsidRDefault="00D54537">
            <w:pPr>
              <w:spacing w:after="0"/>
              <w:jc w:val="center"/>
            </w:pPr>
            <w:r>
              <w:rPr>
                <w:rFonts w:ascii="仿宋" w:eastAsia="仿宋" w:hAnsi="仿宋" w:cs="仿宋"/>
                <w:sz w:val="21"/>
              </w:rPr>
              <w:t xml:space="preserve">第三学年 </w:t>
            </w:r>
          </w:p>
        </w:tc>
        <w:tc>
          <w:tcPr>
            <w:tcW w:w="876"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五 </w:t>
            </w:r>
          </w:p>
        </w:tc>
        <w:tc>
          <w:tcPr>
            <w:tcW w:w="87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20 </w:t>
            </w:r>
          </w:p>
        </w:tc>
        <w:tc>
          <w:tcPr>
            <w:tcW w:w="144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7"/>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85466" w:rsidRDefault="00785466">
            <w:pPr>
              <w:spacing w:after="0"/>
              <w:ind w:right="9"/>
            </w:pP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hint="eastAsia"/>
                <w:sz w:val="21"/>
              </w:rPr>
              <w:t>16</w:t>
            </w:r>
            <w:r>
              <w:rPr>
                <w:rFonts w:ascii="仿宋" w:eastAsia="仿宋" w:hAnsi="仿宋" w:cs="仿宋"/>
                <w:sz w:val="21"/>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6"/>
              <w:jc w:val="center"/>
            </w:pPr>
            <w:r>
              <w:rPr>
                <w:rFonts w:ascii="仿宋" w:eastAsia="仿宋" w:hAnsi="仿宋" w:cs="仿宋"/>
                <w:sz w:val="21"/>
              </w:rPr>
              <w:t xml:space="preserve">2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 </w:t>
            </w:r>
          </w:p>
        </w:tc>
        <w:tc>
          <w:tcPr>
            <w:tcW w:w="900" w:type="dxa"/>
            <w:tcBorders>
              <w:top w:val="single" w:sz="4" w:space="0" w:color="000000"/>
              <w:left w:val="single" w:sz="4" w:space="0" w:color="000000"/>
              <w:bottom w:val="single" w:sz="4" w:space="0" w:color="000000"/>
              <w:right w:val="single" w:sz="12" w:space="0" w:color="000000"/>
            </w:tcBorders>
          </w:tcPr>
          <w:p w:rsidR="00785466" w:rsidRDefault="00D54537">
            <w:pPr>
              <w:spacing w:after="0"/>
              <w:ind w:right="10"/>
              <w:jc w:val="center"/>
            </w:pPr>
            <w:r>
              <w:rPr>
                <w:rFonts w:ascii="仿宋" w:eastAsia="仿宋" w:hAnsi="仿宋" w:cs="仿宋"/>
                <w:sz w:val="21"/>
              </w:rPr>
              <w:t xml:space="preserve"> </w:t>
            </w:r>
          </w:p>
        </w:tc>
      </w:tr>
      <w:tr w:rsidR="00785466">
        <w:trPr>
          <w:trHeight w:val="370"/>
        </w:trPr>
        <w:tc>
          <w:tcPr>
            <w:tcW w:w="0" w:type="auto"/>
            <w:vMerge/>
            <w:tcBorders>
              <w:top w:val="nil"/>
              <w:left w:val="single" w:sz="12" w:space="0" w:color="000000"/>
              <w:bottom w:val="single" w:sz="4" w:space="0" w:color="000000"/>
              <w:right w:val="single" w:sz="4" w:space="0" w:color="000000"/>
            </w:tcBorders>
          </w:tcPr>
          <w:p w:rsidR="00785466" w:rsidRDefault="00785466"/>
        </w:tc>
        <w:tc>
          <w:tcPr>
            <w:tcW w:w="876"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六 </w:t>
            </w:r>
          </w:p>
        </w:tc>
        <w:tc>
          <w:tcPr>
            <w:tcW w:w="87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20 </w:t>
            </w:r>
          </w:p>
        </w:tc>
        <w:tc>
          <w:tcPr>
            <w:tcW w:w="144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7"/>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9"/>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0"/>
              <w:jc w:val="center"/>
            </w:pPr>
            <w:r>
              <w:rPr>
                <w:rFonts w:ascii="仿宋" w:eastAsia="仿宋" w:hAnsi="仿宋" w:cs="仿宋"/>
                <w:sz w:val="21"/>
              </w:rPr>
              <w:t xml:space="preserve"> </w:t>
            </w:r>
          </w:p>
        </w:tc>
        <w:tc>
          <w:tcPr>
            <w:tcW w:w="901"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16"/>
              <w:jc w:val="center"/>
            </w:pPr>
            <w:r>
              <w:rPr>
                <w:rFonts w:ascii="仿宋" w:eastAsia="仿宋" w:hAnsi="仿宋" w:cs="仿宋"/>
                <w:sz w:val="21"/>
              </w:rPr>
              <w:t xml:space="preserve">19 </w:t>
            </w:r>
          </w:p>
        </w:tc>
        <w:tc>
          <w:tcPr>
            <w:tcW w:w="900"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0"/>
              <w:jc w:val="center"/>
            </w:pPr>
            <w:r>
              <w:rPr>
                <w:rFonts w:ascii="仿宋" w:eastAsia="仿宋" w:hAnsi="仿宋" w:cs="仿宋"/>
                <w:sz w:val="21"/>
              </w:rPr>
              <w:t xml:space="preserve"> </w:t>
            </w:r>
          </w:p>
        </w:tc>
        <w:tc>
          <w:tcPr>
            <w:tcW w:w="900" w:type="dxa"/>
            <w:tcBorders>
              <w:top w:val="single" w:sz="4" w:space="0" w:color="000000"/>
              <w:left w:val="single" w:sz="4" w:space="0" w:color="000000"/>
              <w:bottom w:val="single" w:sz="4" w:space="0" w:color="000000"/>
              <w:right w:val="single" w:sz="12" w:space="0" w:color="000000"/>
            </w:tcBorders>
          </w:tcPr>
          <w:p w:rsidR="00785466" w:rsidRDefault="00D54537">
            <w:pPr>
              <w:spacing w:after="0"/>
              <w:ind w:right="115"/>
              <w:jc w:val="center"/>
            </w:pPr>
            <w:r>
              <w:rPr>
                <w:rFonts w:ascii="仿宋" w:eastAsia="仿宋" w:hAnsi="仿宋" w:cs="仿宋"/>
                <w:sz w:val="21"/>
              </w:rPr>
              <w:t xml:space="preserve">1 </w:t>
            </w:r>
          </w:p>
        </w:tc>
      </w:tr>
      <w:tr w:rsidR="00785466">
        <w:trPr>
          <w:trHeight w:val="382"/>
        </w:trPr>
        <w:tc>
          <w:tcPr>
            <w:tcW w:w="1752" w:type="dxa"/>
            <w:gridSpan w:val="2"/>
            <w:tcBorders>
              <w:top w:val="single" w:sz="4" w:space="0" w:color="000000"/>
              <w:left w:val="single" w:sz="12" w:space="0" w:color="000000"/>
              <w:bottom w:val="single" w:sz="12" w:space="0" w:color="000000"/>
              <w:right w:val="single" w:sz="4" w:space="0" w:color="000000"/>
            </w:tcBorders>
          </w:tcPr>
          <w:p w:rsidR="00785466" w:rsidRDefault="00D54537">
            <w:pPr>
              <w:spacing w:after="0"/>
              <w:ind w:right="110"/>
              <w:jc w:val="center"/>
            </w:pPr>
            <w:r>
              <w:rPr>
                <w:rFonts w:ascii="仿宋" w:eastAsia="仿宋" w:hAnsi="仿宋" w:cs="仿宋"/>
                <w:sz w:val="21"/>
              </w:rPr>
              <w:t xml:space="preserve">合   计 </w:t>
            </w:r>
          </w:p>
        </w:tc>
        <w:tc>
          <w:tcPr>
            <w:tcW w:w="877" w:type="dxa"/>
            <w:tcBorders>
              <w:top w:val="single" w:sz="4" w:space="0" w:color="000000"/>
              <w:left w:val="single" w:sz="4" w:space="0" w:color="000000"/>
              <w:bottom w:val="single" w:sz="12" w:space="0" w:color="000000"/>
              <w:right w:val="single" w:sz="4" w:space="0" w:color="000000"/>
            </w:tcBorders>
          </w:tcPr>
          <w:p w:rsidR="00785466" w:rsidRDefault="00D54537">
            <w:pPr>
              <w:spacing w:after="0"/>
              <w:ind w:right="110"/>
              <w:jc w:val="center"/>
            </w:pPr>
            <w:r>
              <w:rPr>
                <w:rFonts w:ascii="仿宋" w:eastAsia="仿宋" w:hAnsi="仿宋" w:cs="仿宋"/>
                <w:sz w:val="21"/>
              </w:rPr>
              <w:t xml:space="preserve">120 </w:t>
            </w:r>
          </w:p>
        </w:tc>
        <w:tc>
          <w:tcPr>
            <w:tcW w:w="1440" w:type="dxa"/>
            <w:tcBorders>
              <w:top w:val="single" w:sz="4" w:space="0" w:color="000000"/>
              <w:left w:val="single" w:sz="4" w:space="0" w:color="000000"/>
              <w:bottom w:val="single" w:sz="12" w:space="0" w:color="000000"/>
              <w:right w:val="single" w:sz="4" w:space="0" w:color="000000"/>
            </w:tcBorders>
          </w:tcPr>
          <w:p w:rsidR="00785466" w:rsidRDefault="00D54537">
            <w:pPr>
              <w:spacing w:after="0"/>
              <w:ind w:right="113"/>
              <w:jc w:val="center"/>
            </w:pPr>
            <w:r>
              <w:rPr>
                <w:rFonts w:ascii="仿宋" w:eastAsia="仿宋" w:hAnsi="仿宋" w:cs="仿宋"/>
                <w:sz w:val="21"/>
              </w:rPr>
              <w:t xml:space="preserve">2 </w:t>
            </w:r>
          </w:p>
        </w:tc>
        <w:tc>
          <w:tcPr>
            <w:tcW w:w="900" w:type="dxa"/>
            <w:tcBorders>
              <w:top w:val="single" w:sz="4" w:space="0" w:color="000000"/>
              <w:left w:val="single" w:sz="4" w:space="0" w:color="000000"/>
              <w:bottom w:val="single" w:sz="12" w:space="0" w:color="000000"/>
              <w:right w:val="single" w:sz="4" w:space="0" w:color="000000"/>
            </w:tcBorders>
          </w:tcPr>
          <w:p w:rsidR="00785466" w:rsidRDefault="00D54537">
            <w:pPr>
              <w:spacing w:after="0"/>
              <w:ind w:right="9"/>
              <w:jc w:val="center"/>
            </w:pPr>
            <w:r>
              <w:rPr>
                <w:rFonts w:ascii="仿宋" w:eastAsia="仿宋" w:hAnsi="仿宋" w:cs="仿宋" w:hint="eastAsia"/>
                <w:sz w:val="21"/>
              </w:rPr>
              <w:t>64</w:t>
            </w:r>
            <w:r>
              <w:rPr>
                <w:rFonts w:ascii="仿宋" w:eastAsia="仿宋" w:hAnsi="仿宋" w:cs="仿宋"/>
                <w:sz w:val="21"/>
              </w:rPr>
              <w:t xml:space="preserve"> </w:t>
            </w:r>
          </w:p>
        </w:tc>
        <w:tc>
          <w:tcPr>
            <w:tcW w:w="900" w:type="dxa"/>
            <w:tcBorders>
              <w:top w:val="single" w:sz="4" w:space="0" w:color="000000"/>
              <w:left w:val="single" w:sz="4" w:space="0" w:color="000000"/>
              <w:bottom w:val="single" w:sz="12" w:space="0" w:color="000000"/>
              <w:right w:val="single" w:sz="4" w:space="0" w:color="000000"/>
            </w:tcBorders>
          </w:tcPr>
          <w:p w:rsidR="00785466" w:rsidRDefault="00D54537">
            <w:pPr>
              <w:spacing w:after="0"/>
              <w:ind w:right="10"/>
              <w:jc w:val="center"/>
            </w:pPr>
            <w:r>
              <w:rPr>
                <w:rFonts w:ascii="仿宋" w:eastAsia="仿宋" w:hAnsi="仿宋" w:cs="仿宋" w:hint="eastAsia"/>
                <w:sz w:val="21"/>
              </w:rPr>
              <w:t>22</w:t>
            </w:r>
            <w:r>
              <w:rPr>
                <w:rFonts w:ascii="仿宋" w:eastAsia="仿宋" w:hAnsi="仿宋" w:cs="仿宋"/>
                <w:sz w:val="21"/>
              </w:rPr>
              <w:t xml:space="preserve"> </w:t>
            </w:r>
          </w:p>
        </w:tc>
        <w:tc>
          <w:tcPr>
            <w:tcW w:w="901" w:type="dxa"/>
            <w:tcBorders>
              <w:top w:val="single" w:sz="4" w:space="0" w:color="000000"/>
              <w:left w:val="single" w:sz="4" w:space="0" w:color="000000"/>
              <w:bottom w:val="single" w:sz="12" w:space="0" w:color="000000"/>
              <w:right w:val="single" w:sz="4" w:space="0" w:color="000000"/>
            </w:tcBorders>
          </w:tcPr>
          <w:p w:rsidR="00785466" w:rsidRDefault="00D54537">
            <w:pPr>
              <w:spacing w:after="0"/>
              <w:ind w:right="116"/>
              <w:jc w:val="center"/>
            </w:pPr>
            <w:r>
              <w:rPr>
                <w:rFonts w:ascii="仿宋" w:eastAsia="仿宋" w:hAnsi="仿宋" w:cs="仿宋"/>
                <w:sz w:val="21"/>
              </w:rPr>
              <w:t xml:space="preserve">21 </w:t>
            </w:r>
          </w:p>
        </w:tc>
        <w:tc>
          <w:tcPr>
            <w:tcW w:w="900" w:type="dxa"/>
            <w:tcBorders>
              <w:top w:val="single" w:sz="4" w:space="0" w:color="000000"/>
              <w:left w:val="single" w:sz="4" w:space="0" w:color="000000"/>
              <w:bottom w:val="single" w:sz="12" w:space="0" w:color="000000"/>
              <w:right w:val="single" w:sz="4" w:space="0" w:color="000000"/>
            </w:tcBorders>
          </w:tcPr>
          <w:p w:rsidR="00785466" w:rsidRDefault="00D54537">
            <w:pPr>
              <w:spacing w:after="0"/>
              <w:ind w:right="115"/>
              <w:jc w:val="center"/>
            </w:pPr>
            <w:r>
              <w:rPr>
                <w:rFonts w:ascii="仿宋" w:eastAsia="仿宋" w:hAnsi="仿宋" w:cs="仿宋"/>
                <w:sz w:val="21"/>
              </w:rPr>
              <w:t xml:space="preserve">10 </w:t>
            </w:r>
          </w:p>
        </w:tc>
        <w:tc>
          <w:tcPr>
            <w:tcW w:w="900" w:type="dxa"/>
            <w:tcBorders>
              <w:top w:val="single" w:sz="4" w:space="0" w:color="000000"/>
              <w:left w:val="single" w:sz="4" w:space="0" w:color="000000"/>
              <w:bottom w:val="single" w:sz="12" w:space="0" w:color="000000"/>
              <w:right w:val="single" w:sz="12" w:space="0" w:color="000000"/>
            </w:tcBorders>
          </w:tcPr>
          <w:p w:rsidR="00785466" w:rsidRDefault="00D54537">
            <w:pPr>
              <w:spacing w:after="0"/>
              <w:ind w:right="115"/>
              <w:jc w:val="center"/>
            </w:pPr>
            <w:r>
              <w:rPr>
                <w:rFonts w:ascii="仿宋" w:eastAsia="仿宋" w:hAnsi="仿宋" w:cs="仿宋"/>
                <w:sz w:val="21"/>
              </w:rPr>
              <w:t xml:space="preserve">1 </w:t>
            </w:r>
          </w:p>
        </w:tc>
      </w:tr>
    </w:tbl>
    <w:p w:rsidR="00785466" w:rsidRDefault="00785466">
      <w:pPr>
        <w:spacing w:after="3"/>
        <w:ind w:left="360" w:right="368"/>
      </w:pPr>
    </w:p>
    <w:p w:rsidR="00785466" w:rsidRDefault="00D54537">
      <w:pPr>
        <w:numPr>
          <w:ilvl w:val="0"/>
          <w:numId w:val="11"/>
        </w:numPr>
        <w:spacing w:after="3"/>
        <w:ind w:right="368" w:hanging="720"/>
      </w:pPr>
      <w:r>
        <w:rPr>
          <w:rFonts w:ascii="仿宋" w:eastAsia="仿宋" w:hAnsi="仿宋" w:cs="仿宋"/>
          <w:sz w:val="24"/>
        </w:rPr>
        <w:t xml:space="preserve">理论与实践教学学时、学分分配表 </w:t>
      </w:r>
    </w:p>
    <w:p w:rsidR="00785466" w:rsidRDefault="00785466">
      <w:pPr>
        <w:spacing w:after="3"/>
        <w:ind w:left="360" w:right="368"/>
      </w:pPr>
    </w:p>
    <w:tbl>
      <w:tblPr>
        <w:tblStyle w:val="TableGrid"/>
        <w:tblW w:w="9888" w:type="dxa"/>
        <w:tblInd w:w="-408" w:type="dxa"/>
        <w:tblCellMar>
          <w:top w:w="21" w:type="dxa"/>
        </w:tblCellMar>
        <w:tblLook w:val="04A0" w:firstRow="1" w:lastRow="0" w:firstColumn="1" w:lastColumn="0" w:noHBand="0" w:noVBand="1"/>
      </w:tblPr>
      <w:tblGrid>
        <w:gridCol w:w="549"/>
        <w:gridCol w:w="1843"/>
        <w:gridCol w:w="567"/>
        <w:gridCol w:w="569"/>
        <w:gridCol w:w="535"/>
        <w:gridCol w:w="463"/>
        <w:gridCol w:w="570"/>
        <w:gridCol w:w="497"/>
        <w:gridCol w:w="468"/>
        <w:gridCol w:w="566"/>
        <w:gridCol w:w="567"/>
        <w:gridCol w:w="639"/>
        <w:gridCol w:w="497"/>
        <w:gridCol w:w="778"/>
        <w:gridCol w:w="780"/>
      </w:tblGrid>
      <w:tr w:rsidR="00785466">
        <w:trPr>
          <w:trHeight w:val="276"/>
        </w:trPr>
        <w:tc>
          <w:tcPr>
            <w:tcW w:w="2393" w:type="dxa"/>
            <w:gridSpan w:val="2"/>
            <w:vMerge w:val="restart"/>
            <w:tcBorders>
              <w:top w:val="single" w:sz="12" w:space="0" w:color="000000"/>
              <w:left w:val="single" w:sz="12" w:space="0" w:color="000000"/>
              <w:bottom w:val="single" w:sz="4" w:space="0" w:color="000000"/>
              <w:right w:val="single" w:sz="4" w:space="0" w:color="000000"/>
            </w:tcBorders>
            <w:vAlign w:val="center"/>
          </w:tcPr>
          <w:p w:rsidR="00785466" w:rsidRDefault="00D54537">
            <w:pPr>
              <w:spacing w:after="0"/>
              <w:ind w:left="10"/>
              <w:jc w:val="center"/>
            </w:pPr>
            <w:r>
              <w:rPr>
                <w:rFonts w:ascii="仿宋" w:eastAsia="仿宋" w:hAnsi="仿宋" w:cs="仿宋"/>
                <w:sz w:val="20"/>
              </w:rPr>
              <w:t xml:space="preserve">课程类别 </w:t>
            </w:r>
          </w:p>
        </w:tc>
        <w:tc>
          <w:tcPr>
            <w:tcW w:w="567" w:type="dxa"/>
            <w:vMerge w:val="restart"/>
            <w:tcBorders>
              <w:top w:val="single" w:sz="12" w:space="0" w:color="000000"/>
              <w:left w:val="single" w:sz="4" w:space="0" w:color="000000"/>
              <w:bottom w:val="single" w:sz="4" w:space="0" w:color="000000"/>
              <w:right w:val="single" w:sz="4" w:space="0" w:color="000000"/>
            </w:tcBorders>
            <w:vAlign w:val="center"/>
          </w:tcPr>
          <w:p w:rsidR="00785466" w:rsidRDefault="00D54537">
            <w:pPr>
              <w:spacing w:after="0"/>
              <w:ind w:left="82"/>
              <w:jc w:val="both"/>
            </w:pPr>
            <w:r>
              <w:rPr>
                <w:rFonts w:ascii="仿宋" w:eastAsia="仿宋" w:hAnsi="仿宋" w:cs="仿宋"/>
                <w:sz w:val="20"/>
              </w:rPr>
              <w:t xml:space="preserve">门数 </w:t>
            </w:r>
          </w:p>
        </w:tc>
        <w:tc>
          <w:tcPr>
            <w:tcW w:w="569" w:type="dxa"/>
            <w:vMerge w:val="restart"/>
            <w:tcBorders>
              <w:top w:val="single" w:sz="12" w:space="0" w:color="000000"/>
              <w:left w:val="single" w:sz="4" w:space="0" w:color="000000"/>
              <w:bottom w:val="single" w:sz="4" w:space="0" w:color="000000"/>
              <w:right w:val="single" w:sz="4" w:space="0" w:color="000000"/>
            </w:tcBorders>
            <w:vAlign w:val="center"/>
          </w:tcPr>
          <w:p w:rsidR="00785466" w:rsidRDefault="00D54537">
            <w:pPr>
              <w:spacing w:after="0"/>
              <w:ind w:left="82"/>
              <w:jc w:val="both"/>
            </w:pPr>
            <w:r>
              <w:rPr>
                <w:rFonts w:ascii="仿宋" w:eastAsia="仿宋" w:hAnsi="仿宋" w:cs="仿宋"/>
                <w:sz w:val="20"/>
              </w:rPr>
              <w:t xml:space="preserve">学分 </w:t>
            </w:r>
          </w:p>
        </w:tc>
        <w:tc>
          <w:tcPr>
            <w:tcW w:w="1568" w:type="dxa"/>
            <w:gridSpan w:val="3"/>
            <w:tcBorders>
              <w:top w:val="single" w:sz="12" w:space="0" w:color="000000"/>
              <w:left w:val="single" w:sz="4" w:space="0" w:color="000000"/>
              <w:bottom w:val="single" w:sz="4" w:space="0" w:color="000000"/>
              <w:right w:val="single" w:sz="4" w:space="0" w:color="000000"/>
            </w:tcBorders>
          </w:tcPr>
          <w:p w:rsidR="00785466" w:rsidRDefault="00D54537">
            <w:pPr>
              <w:spacing w:after="0"/>
              <w:ind w:right="5"/>
              <w:jc w:val="center"/>
            </w:pPr>
            <w:r>
              <w:rPr>
                <w:rFonts w:ascii="仿宋" w:eastAsia="仿宋" w:hAnsi="仿宋" w:cs="仿宋"/>
                <w:sz w:val="20"/>
              </w:rPr>
              <w:t xml:space="preserve">学时数 </w:t>
            </w:r>
          </w:p>
        </w:tc>
        <w:tc>
          <w:tcPr>
            <w:tcW w:w="3233" w:type="dxa"/>
            <w:gridSpan w:val="6"/>
            <w:tcBorders>
              <w:top w:val="single" w:sz="12" w:space="0" w:color="000000"/>
              <w:left w:val="single" w:sz="4" w:space="0" w:color="000000"/>
              <w:bottom w:val="single" w:sz="4" w:space="0" w:color="000000"/>
              <w:right w:val="single" w:sz="4" w:space="0" w:color="000000"/>
            </w:tcBorders>
          </w:tcPr>
          <w:p w:rsidR="00785466" w:rsidRDefault="00D54537">
            <w:pPr>
              <w:spacing w:after="0"/>
              <w:ind w:right="6"/>
              <w:jc w:val="center"/>
            </w:pPr>
            <w:r>
              <w:rPr>
                <w:rFonts w:ascii="仿宋" w:eastAsia="仿宋" w:hAnsi="仿宋" w:cs="仿宋"/>
                <w:sz w:val="20"/>
              </w:rPr>
              <w:t>各</w:t>
            </w:r>
            <w:proofErr w:type="gramStart"/>
            <w:r>
              <w:rPr>
                <w:rFonts w:ascii="仿宋" w:eastAsia="仿宋" w:hAnsi="仿宋" w:cs="仿宋"/>
                <w:sz w:val="20"/>
              </w:rPr>
              <w:t>学期周</w:t>
            </w:r>
            <w:proofErr w:type="gramEnd"/>
            <w:r>
              <w:rPr>
                <w:rFonts w:ascii="仿宋" w:eastAsia="仿宋" w:hAnsi="仿宋" w:cs="仿宋"/>
                <w:sz w:val="20"/>
              </w:rPr>
              <w:t xml:space="preserve">学时安排 </w:t>
            </w:r>
          </w:p>
        </w:tc>
        <w:tc>
          <w:tcPr>
            <w:tcW w:w="778" w:type="dxa"/>
            <w:vMerge w:val="restart"/>
            <w:tcBorders>
              <w:top w:val="single" w:sz="12" w:space="0" w:color="000000"/>
              <w:left w:val="single" w:sz="4" w:space="0" w:color="000000"/>
              <w:bottom w:val="single" w:sz="4" w:space="0" w:color="000000"/>
              <w:right w:val="single" w:sz="4" w:space="0" w:color="000000"/>
            </w:tcBorders>
            <w:vAlign w:val="center"/>
          </w:tcPr>
          <w:p w:rsidR="00785466" w:rsidRDefault="00D54537">
            <w:pPr>
              <w:spacing w:after="0"/>
              <w:ind w:left="34" w:firstLine="50"/>
            </w:pPr>
            <w:r>
              <w:rPr>
                <w:rFonts w:ascii="仿宋" w:eastAsia="仿宋" w:hAnsi="仿宋" w:cs="仿宋"/>
                <w:sz w:val="20"/>
              </w:rPr>
              <w:t>各类课</w:t>
            </w:r>
            <w:r>
              <w:rPr>
                <w:rFonts w:ascii="仿宋" w:eastAsia="仿宋" w:hAnsi="仿宋" w:cs="仿宋"/>
                <w:sz w:val="20"/>
              </w:rPr>
              <w:lastRenderedPageBreak/>
              <w:t>程占总学分比例（%）</w:t>
            </w:r>
          </w:p>
        </w:tc>
        <w:tc>
          <w:tcPr>
            <w:tcW w:w="780" w:type="dxa"/>
            <w:vMerge w:val="restart"/>
            <w:tcBorders>
              <w:top w:val="single" w:sz="12" w:space="0" w:color="000000"/>
              <w:left w:val="single" w:sz="4" w:space="0" w:color="000000"/>
              <w:bottom w:val="single" w:sz="4" w:space="0" w:color="000000"/>
              <w:right w:val="single" w:sz="12" w:space="0" w:color="000000"/>
            </w:tcBorders>
            <w:vAlign w:val="center"/>
          </w:tcPr>
          <w:p w:rsidR="00785466" w:rsidRDefault="00D54537">
            <w:pPr>
              <w:spacing w:after="0"/>
              <w:ind w:left="-41" w:firstLine="125"/>
            </w:pPr>
            <w:r>
              <w:rPr>
                <w:rFonts w:ascii="仿宋" w:eastAsia="仿宋" w:hAnsi="仿宋" w:cs="仿宋"/>
                <w:sz w:val="20"/>
              </w:rPr>
              <w:lastRenderedPageBreak/>
              <w:t>各类课</w:t>
            </w:r>
            <w:r>
              <w:rPr>
                <w:rFonts w:ascii="仿宋" w:eastAsia="仿宋" w:hAnsi="仿宋" w:cs="仿宋"/>
                <w:sz w:val="20"/>
              </w:rPr>
              <w:lastRenderedPageBreak/>
              <w:t>程占总学时比  例（%）</w:t>
            </w:r>
          </w:p>
        </w:tc>
      </w:tr>
      <w:tr w:rsidR="00785466">
        <w:trPr>
          <w:trHeight w:val="266"/>
        </w:trPr>
        <w:tc>
          <w:tcPr>
            <w:tcW w:w="0" w:type="auto"/>
            <w:gridSpan w:val="2"/>
            <w:vMerge/>
            <w:tcBorders>
              <w:top w:val="nil"/>
              <w:left w:val="single" w:sz="12" w:space="0" w:color="000000"/>
              <w:bottom w:val="nil"/>
              <w:right w:val="single" w:sz="4" w:space="0" w:color="000000"/>
            </w:tcBorders>
          </w:tcPr>
          <w:p w:rsidR="00785466" w:rsidRDefault="00785466"/>
        </w:tc>
        <w:tc>
          <w:tcPr>
            <w:tcW w:w="0" w:type="auto"/>
            <w:vMerge/>
            <w:tcBorders>
              <w:top w:val="nil"/>
              <w:left w:val="single" w:sz="4" w:space="0" w:color="000000"/>
              <w:bottom w:val="nil"/>
              <w:right w:val="single" w:sz="4" w:space="0" w:color="000000"/>
            </w:tcBorders>
          </w:tcPr>
          <w:p w:rsidR="00785466" w:rsidRDefault="00785466"/>
        </w:tc>
        <w:tc>
          <w:tcPr>
            <w:tcW w:w="0" w:type="auto"/>
            <w:vMerge/>
            <w:tcBorders>
              <w:top w:val="nil"/>
              <w:left w:val="single" w:sz="4" w:space="0" w:color="000000"/>
              <w:bottom w:val="nil"/>
              <w:right w:val="single" w:sz="4" w:space="0" w:color="000000"/>
            </w:tcBorders>
          </w:tcPr>
          <w:p w:rsidR="00785466" w:rsidRDefault="00785466"/>
        </w:tc>
        <w:tc>
          <w:tcPr>
            <w:tcW w:w="535" w:type="dxa"/>
            <w:vMerge w:val="restart"/>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163" w:hanging="98"/>
            </w:pPr>
            <w:r>
              <w:rPr>
                <w:rFonts w:ascii="仿宋" w:eastAsia="仿宋" w:hAnsi="仿宋" w:cs="仿宋"/>
                <w:sz w:val="20"/>
              </w:rPr>
              <w:t xml:space="preserve">总学时 </w:t>
            </w:r>
          </w:p>
        </w:tc>
        <w:tc>
          <w:tcPr>
            <w:tcW w:w="463" w:type="dxa"/>
            <w:vMerge w:val="restart"/>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29"/>
            </w:pPr>
            <w:r>
              <w:rPr>
                <w:rFonts w:ascii="仿宋" w:eastAsia="仿宋" w:hAnsi="仿宋" w:cs="仿宋"/>
                <w:sz w:val="20"/>
              </w:rPr>
              <w:t>理论学时</w:t>
            </w:r>
          </w:p>
        </w:tc>
        <w:tc>
          <w:tcPr>
            <w:tcW w:w="569" w:type="dxa"/>
            <w:vMerge w:val="restart"/>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82"/>
              <w:jc w:val="both"/>
            </w:pPr>
            <w:r>
              <w:rPr>
                <w:rFonts w:ascii="仿宋" w:eastAsia="仿宋" w:hAnsi="仿宋" w:cs="仿宋"/>
                <w:sz w:val="20"/>
              </w:rPr>
              <w:t>实践</w:t>
            </w:r>
          </w:p>
          <w:p w:rsidR="00785466" w:rsidRDefault="00D54537">
            <w:pPr>
              <w:spacing w:after="0"/>
              <w:ind w:left="-34"/>
              <w:jc w:val="both"/>
            </w:pPr>
            <w:r>
              <w:rPr>
                <w:rFonts w:ascii="仿宋" w:eastAsia="仿宋" w:hAnsi="仿宋" w:cs="仿宋"/>
                <w:sz w:val="20"/>
              </w:rPr>
              <w:t xml:space="preserve"> 学时 </w:t>
            </w:r>
          </w:p>
        </w:tc>
        <w:tc>
          <w:tcPr>
            <w:tcW w:w="965" w:type="dxa"/>
            <w:gridSpan w:val="2"/>
            <w:tcBorders>
              <w:top w:val="single" w:sz="4" w:space="0" w:color="000000"/>
              <w:left w:val="single" w:sz="4" w:space="0" w:color="000000"/>
              <w:bottom w:val="single" w:sz="4" w:space="0" w:color="000000"/>
              <w:right w:val="single" w:sz="4" w:space="0" w:color="000000"/>
            </w:tcBorders>
          </w:tcPr>
          <w:p w:rsidR="00785466" w:rsidRDefault="00D54537">
            <w:pPr>
              <w:spacing w:after="0"/>
              <w:ind w:left="77"/>
              <w:jc w:val="both"/>
            </w:pPr>
            <w:r>
              <w:rPr>
                <w:rFonts w:ascii="仿宋" w:eastAsia="仿宋" w:hAnsi="仿宋" w:cs="仿宋"/>
                <w:sz w:val="20"/>
              </w:rPr>
              <w:t xml:space="preserve">第一学年 </w:t>
            </w:r>
          </w:p>
        </w:tc>
        <w:tc>
          <w:tcPr>
            <w:tcW w:w="1133" w:type="dxa"/>
            <w:gridSpan w:val="2"/>
            <w:tcBorders>
              <w:top w:val="single" w:sz="4" w:space="0" w:color="000000"/>
              <w:left w:val="single" w:sz="4" w:space="0" w:color="000000"/>
              <w:bottom w:val="single" w:sz="4" w:space="0" w:color="000000"/>
              <w:right w:val="single" w:sz="4" w:space="0" w:color="000000"/>
            </w:tcBorders>
          </w:tcPr>
          <w:p w:rsidR="00785466" w:rsidRDefault="00D54537">
            <w:pPr>
              <w:spacing w:after="0"/>
              <w:ind w:left="161"/>
              <w:jc w:val="both"/>
            </w:pPr>
            <w:r>
              <w:rPr>
                <w:rFonts w:ascii="仿宋" w:eastAsia="仿宋" w:hAnsi="仿宋" w:cs="仿宋"/>
                <w:sz w:val="20"/>
              </w:rPr>
              <w:t xml:space="preserve">第二学年 </w:t>
            </w:r>
          </w:p>
        </w:tc>
        <w:tc>
          <w:tcPr>
            <w:tcW w:w="1136" w:type="dxa"/>
            <w:gridSpan w:val="2"/>
            <w:tcBorders>
              <w:top w:val="single" w:sz="4" w:space="0" w:color="000000"/>
              <w:left w:val="single" w:sz="4" w:space="0" w:color="000000"/>
              <w:bottom w:val="single" w:sz="4" w:space="0" w:color="000000"/>
              <w:right w:val="single" w:sz="4" w:space="0" w:color="000000"/>
            </w:tcBorders>
          </w:tcPr>
          <w:p w:rsidR="00785466" w:rsidRDefault="00D54537">
            <w:pPr>
              <w:spacing w:after="0"/>
              <w:ind w:left="163"/>
              <w:jc w:val="both"/>
            </w:pPr>
            <w:r>
              <w:rPr>
                <w:rFonts w:ascii="仿宋" w:eastAsia="仿宋" w:hAnsi="仿宋" w:cs="仿宋"/>
                <w:sz w:val="20"/>
              </w:rPr>
              <w:t xml:space="preserve">第三学年 </w:t>
            </w:r>
          </w:p>
        </w:tc>
        <w:tc>
          <w:tcPr>
            <w:tcW w:w="0" w:type="auto"/>
            <w:vMerge/>
            <w:tcBorders>
              <w:top w:val="nil"/>
              <w:left w:val="single" w:sz="4" w:space="0" w:color="000000"/>
              <w:bottom w:val="nil"/>
              <w:right w:val="single" w:sz="4" w:space="0" w:color="000000"/>
            </w:tcBorders>
          </w:tcPr>
          <w:p w:rsidR="00785466" w:rsidRDefault="00785466"/>
        </w:tc>
        <w:tc>
          <w:tcPr>
            <w:tcW w:w="0" w:type="auto"/>
            <w:vMerge/>
            <w:tcBorders>
              <w:top w:val="nil"/>
              <w:left w:val="single" w:sz="4" w:space="0" w:color="000000"/>
              <w:bottom w:val="nil"/>
              <w:right w:val="single" w:sz="12" w:space="0" w:color="000000"/>
            </w:tcBorders>
          </w:tcPr>
          <w:p w:rsidR="00785466" w:rsidRDefault="00785466"/>
        </w:tc>
      </w:tr>
      <w:tr w:rsidR="00785466">
        <w:trPr>
          <w:trHeight w:val="487"/>
        </w:trPr>
        <w:tc>
          <w:tcPr>
            <w:tcW w:w="0" w:type="auto"/>
            <w:gridSpan w:val="2"/>
            <w:vMerge/>
            <w:tcBorders>
              <w:top w:val="nil"/>
              <w:left w:val="single" w:sz="12" w:space="0" w:color="000000"/>
              <w:bottom w:val="single" w:sz="4" w:space="0" w:color="000000"/>
              <w:right w:val="single" w:sz="4" w:space="0" w:color="000000"/>
            </w:tcBorders>
          </w:tcPr>
          <w:p w:rsidR="00785466" w:rsidRDefault="00785466"/>
        </w:tc>
        <w:tc>
          <w:tcPr>
            <w:tcW w:w="0" w:type="auto"/>
            <w:vMerge/>
            <w:tcBorders>
              <w:top w:val="nil"/>
              <w:left w:val="single" w:sz="4" w:space="0" w:color="000000"/>
              <w:bottom w:val="single" w:sz="4" w:space="0" w:color="000000"/>
              <w:right w:val="single" w:sz="4" w:space="0" w:color="000000"/>
            </w:tcBorders>
          </w:tcPr>
          <w:p w:rsidR="00785466" w:rsidRDefault="00785466"/>
        </w:tc>
        <w:tc>
          <w:tcPr>
            <w:tcW w:w="0" w:type="auto"/>
            <w:vMerge/>
            <w:tcBorders>
              <w:top w:val="nil"/>
              <w:left w:val="single" w:sz="4" w:space="0" w:color="000000"/>
              <w:bottom w:val="single" w:sz="4" w:space="0" w:color="000000"/>
              <w:right w:val="single" w:sz="4" w:space="0" w:color="000000"/>
            </w:tcBorders>
          </w:tcPr>
          <w:p w:rsidR="00785466" w:rsidRDefault="00785466"/>
        </w:tc>
        <w:tc>
          <w:tcPr>
            <w:tcW w:w="0" w:type="auto"/>
            <w:vMerge/>
            <w:tcBorders>
              <w:top w:val="nil"/>
              <w:left w:val="single" w:sz="4" w:space="0" w:color="000000"/>
              <w:bottom w:val="single" w:sz="4" w:space="0" w:color="000000"/>
              <w:right w:val="single" w:sz="4" w:space="0" w:color="000000"/>
            </w:tcBorders>
          </w:tcPr>
          <w:p w:rsidR="00785466" w:rsidRDefault="00785466"/>
        </w:tc>
        <w:tc>
          <w:tcPr>
            <w:tcW w:w="0" w:type="auto"/>
            <w:vMerge/>
            <w:tcBorders>
              <w:top w:val="nil"/>
              <w:left w:val="single" w:sz="4" w:space="0" w:color="000000"/>
              <w:bottom w:val="single" w:sz="4" w:space="0" w:color="000000"/>
              <w:right w:val="single" w:sz="4" w:space="0" w:color="000000"/>
            </w:tcBorders>
          </w:tcPr>
          <w:p w:rsidR="00785466" w:rsidRDefault="00785466"/>
        </w:tc>
        <w:tc>
          <w:tcPr>
            <w:tcW w:w="0" w:type="auto"/>
            <w:vMerge/>
            <w:tcBorders>
              <w:top w:val="nil"/>
              <w:left w:val="single" w:sz="4" w:space="0" w:color="000000"/>
              <w:bottom w:val="single" w:sz="4" w:space="0" w:color="000000"/>
              <w:right w:val="single" w:sz="4" w:space="0" w:color="000000"/>
            </w:tcBorders>
          </w:tcPr>
          <w:p w:rsidR="00785466" w:rsidRDefault="00785466"/>
        </w:tc>
        <w:tc>
          <w:tcPr>
            <w:tcW w:w="497"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194"/>
            </w:pPr>
            <w:r>
              <w:rPr>
                <w:rFonts w:ascii="仿宋" w:eastAsia="仿宋" w:hAnsi="仿宋" w:cs="仿宋"/>
                <w:sz w:val="20"/>
              </w:rPr>
              <w:t xml:space="preserve">1 </w:t>
            </w:r>
          </w:p>
        </w:tc>
        <w:tc>
          <w:tcPr>
            <w:tcW w:w="468"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182"/>
            </w:pPr>
            <w:r>
              <w:rPr>
                <w:rFonts w:ascii="仿宋" w:eastAsia="仿宋" w:hAnsi="仿宋" w:cs="仿宋"/>
                <w:sz w:val="20"/>
              </w:rPr>
              <w:t xml:space="preserve">2 </w:t>
            </w:r>
          </w:p>
        </w:tc>
        <w:tc>
          <w:tcPr>
            <w:tcW w:w="566"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6"/>
              <w:jc w:val="center"/>
            </w:pPr>
            <w:r>
              <w:rPr>
                <w:rFonts w:ascii="仿宋" w:eastAsia="仿宋" w:hAnsi="仿宋" w:cs="仿宋"/>
                <w:sz w:val="20"/>
              </w:rPr>
              <w:t xml:space="preserve">3 </w:t>
            </w:r>
          </w:p>
        </w:tc>
        <w:tc>
          <w:tcPr>
            <w:tcW w:w="566"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1"/>
              <w:jc w:val="center"/>
            </w:pPr>
            <w:r>
              <w:rPr>
                <w:rFonts w:ascii="仿宋" w:eastAsia="仿宋" w:hAnsi="仿宋" w:cs="仿宋"/>
                <w:sz w:val="20"/>
              </w:rPr>
              <w:t xml:space="preserve">4 </w:t>
            </w:r>
          </w:p>
        </w:tc>
        <w:tc>
          <w:tcPr>
            <w:tcW w:w="639"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5"/>
              <w:jc w:val="center"/>
            </w:pPr>
            <w:r>
              <w:rPr>
                <w:rFonts w:ascii="仿宋" w:eastAsia="仿宋" w:hAnsi="仿宋" w:cs="仿宋"/>
                <w:sz w:val="20"/>
              </w:rPr>
              <w:t xml:space="preserve">5 </w:t>
            </w:r>
          </w:p>
        </w:tc>
        <w:tc>
          <w:tcPr>
            <w:tcW w:w="497"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194"/>
            </w:pPr>
            <w:r>
              <w:rPr>
                <w:rFonts w:ascii="仿宋" w:eastAsia="仿宋" w:hAnsi="仿宋" w:cs="仿宋"/>
                <w:sz w:val="20"/>
              </w:rPr>
              <w:t xml:space="preserve">6 </w:t>
            </w:r>
          </w:p>
        </w:tc>
        <w:tc>
          <w:tcPr>
            <w:tcW w:w="0" w:type="auto"/>
            <w:vMerge/>
            <w:tcBorders>
              <w:top w:val="nil"/>
              <w:left w:val="single" w:sz="4" w:space="0" w:color="000000"/>
              <w:bottom w:val="single" w:sz="4" w:space="0" w:color="000000"/>
              <w:right w:val="single" w:sz="4" w:space="0" w:color="000000"/>
            </w:tcBorders>
          </w:tcPr>
          <w:p w:rsidR="00785466" w:rsidRDefault="00785466"/>
        </w:tc>
        <w:tc>
          <w:tcPr>
            <w:tcW w:w="0" w:type="auto"/>
            <w:vMerge/>
            <w:tcBorders>
              <w:top w:val="nil"/>
              <w:left w:val="single" w:sz="4" w:space="0" w:color="000000"/>
              <w:bottom w:val="single" w:sz="4" w:space="0" w:color="000000"/>
              <w:right w:val="single" w:sz="12" w:space="0" w:color="000000"/>
            </w:tcBorders>
          </w:tcPr>
          <w:p w:rsidR="00785466" w:rsidRDefault="00785466"/>
        </w:tc>
      </w:tr>
      <w:tr w:rsidR="00785466">
        <w:trPr>
          <w:trHeight w:val="380"/>
        </w:trPr>
        <w:tc>
          <w:tcPr>
            <w:tcW w:w="550" w:type="dxa"/>
            <w:vMerge w:val="restart"/>
            <w:tcBorders>
              <w:top w:val="single" w:sz="4" w:space="0" w:color="000000"/>
              <w:left w:val="single" w:sz="12" w:space="0" w:color="000000"/>
              <w:bottom w:val="single" w:sz="4" w:space="0" w:color="000000"/>
              <w:right w:val="single" w:sz="4" w:space="0" w:color="000000"/>
            </w:tcBorders>
          </w:tcPr>
          <w:p w:rsidR="00785466" w:rsidRDefault="00D54537">
            <w:pPr>
              <w:spacing w:after="0"/>
              <w:jc w:val="center"/>
            </w:pPr>
            <w:r>
              <w:rPr>
                <w:rFonts w:ascii="仿宋" w:eastAsia="仿宋" w:hAnsi="仿宋" w:cs="仿宋"/>
                <w:sz w:val="20"/>
              </w:rPr>
              <w:t xml:space="preserve">公共基础课 </w:t>
            </w:r>
          </w:p>
        </w:tc>
        <w:tc>
          <w:tcPr>
            <w:tcW w:w="1843"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218"/>
            </w:pPr>
            <w:r>
              <w:rPr>
                <w:rFonts w:ascii="仿宋" w:eastAsia="仿宋" w:hAnsi="仿宋" w:cs="仿宋"/>
                <w:sz w:val="20"/>
              </w:rPr>
              <w:t xml:space="preserve">“必修课”小计 </w:t>
            </w:r>
          </w:p>
        </w:tc>
        <w:tc>
          <w:tcPr>
            <w:tcW w:w="56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82"/>
            </w:pPr>
            <w:r>
              <w:rPr>
                <w:rFonts w:ascii="仿宋" w:eastAsia="仿宋" w:hAnsi="仿宋" w:cs="仿宋"/>
                <w:sz w:val="20"/>
              </w:rPr>
              <w:t xml:space="preserve">14 </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82"/>
            </w:pPr>
            <w:r>
              <w:rPr>
                <w:rFonts w:ascii="仿宋" w:eastAsia="仿宋" w:hAnsi="仿宋" w:cs="仿宋"/>
                <w:sz w:val="20"/>
              </w:rPr>
              <w:t xml:space="preserve">35 </w:t>
            </w:r>
          </w:p>
        </w:tc>
        <w:tc>
          <w:tcPr>
            <w:tcW w:w="535"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13"/>
            </w:pPr>
            <w:r>
              <w:rPr>
                <w:rFonts w:ascii="仿宋" w:eastAsia="仿宋" w:hAnsi="仿宋" w:cs="仿宋"/>
                <w:sz w:val="20"/>
              </w:rPr>
              <w:t xml:space="preserve">682 </w:t>
            </w:r>
          </w:p>
        </w:tc>
        <w:tc>
          <w:tcPr>
            <w:tcW w:w="463"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79"/>
              <w:jc w:val="both"/>
            </w:pPr>
            <w:r>
              <w:rPr>
                <w:rFonts w:ascii="仿宋" w:eastAsia="仿宋" w:hAnsi="仿宋" w:cs="仿宋"/>
                <w:sz w:val="20"/>
              </w:rPr>
              <w:t xml:space="preserve">394 </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32"/>
            </w:pPr>
            <w:r>
              <w:rPr>
                <w:rFonts w:ascii="仿宋" w:eastAsia="仿宋" w:hAnsi="仿宋" w:cs="仿宋"/>
                <w:sz w:val="20"/>
              </w:rPr>
              <w:t xml:space="preserve">288 </w:t>
            </w:r>
          </w:p>
        </w:tc>
        <w:tc>
          <w:tcPr>
            <w:tcW w:w="49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44"/>
            </w:pPr>
            <w:r>
              <w:rPr>
                <w:rFonts w:ascii="仿宋" w:eastAsia="仿宋" w:hAnsi="仿宋" w:cs="仿宋"/>
                <w:sz w:val="20"/>
              </w:rPr>
              <w:t xml:space="preserve">17 </w:t>
            </w:r>
          </w:p>
        </w:tc>
        <w:tc>
          <w:tcPr>
            <w:tcW w:w="468"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32"/>
            </w:pPr>
            <w:r>
              <w:rPr>
                <w:rFonts w:ascii="仿宋" w:eastAsia="仿宋" w:hAnsi="仿宋" w:cs="仿宋"/>
                <w:sz w:val="20"/>
              </w:rPr>
              <w:t xml:space="preserve">10 </w:t>
            </w:r>
          </w:p>
        </w:tc>
        <w:tc>
          <w:tcPr>
            <w:tcW w:w="566"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6"/>
              <w:jc w:val="center"/>
            </w:pPr>
            <w:r>
              <w:rPr>
                <w:rFonts w:ascii="仿宋" w:eastAsia="仿宋" w:hAnsi="仿宋" w:cs="仿宋"/>
                <w:sz w:val="20"/>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
              <w:jc w:val="center"/>
            </w:pPr>
            <w:r>
              <w:rPr>
                <w:rFonts w:ascii="仿宋" w:eastAsia="仿宋" w:hAnsi="仿宋" w:cs="仿宋"/>
                <w:sz w:val="20"/>
              </w:rPr>
              <w:t xml:space="preserve">2 </w:t>
            </w:r>
          </w:p>
        </w:tc>
        <w:tc>
          <w:tcPr>
            <w:tcW w:w="639"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5"/>
              <w:jc w:val="center"/>
            </w:pPr>
            <w:r>
              <w:rPr>
                <w:rFonts w:ascii="仿宋" w:eastAsia="仿宋" w:hAnsi="仿宋" w:cs="仿宋"/>
                <w:sz w:val="20"/>
              </w:rPr>
              <w:t xml:space="preserve">0 </w:t>
            </w:r>
          </w:p>
        </w:tc>
        <w:tc>
          <w:tcPr>
            <w:tcW w:w="49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94"/>
            </w:pPr>
            <w:r>
              <w:rPr>
                <w:rFonts w:ascii="仿宋" w:eastAsia="仿宋" w:hAnsi="仿宋" w:cs="仿宋"/>
                <w:sz w:val="20"/>
              </w:rPr>
              <w:t xml:space="preserve">0 </w:t>
            </w:r>
          </w:p>
        </w:tc>
        <w:tc>
          <w:tcPr>
            <w:tcW w:w="778"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23.33%</w:t>
            </w:r>
          </w:p>
        </w:tc>
        <w:tc>
          <w:tcPr>
            <w:tcW w:w="780" w:type="dxa"/>
            <w:tcBorders>
              <w:top w:val="single" w:sz="4" w:space="0" w:color="000000"/>
              <w:left w:val="single" w:sz="4" w:space="0" w:color="000000"/>
              <w:bottom w:val="single" w:sz="4" w:space="0" w:color="000000"/>
              <w:right w:val="single" w:sz="12" w:space="0" w:color="000000"/>
            </w:tcBorders>
          </w:tcPr>
          <w:p w:rsidR="00785466" w:rsidRDefault="00D54537">
            <w:pPr>
              <w:jc w:val="center"/>
              <w:textAlignment w:val="top"/>
            </w:pPr>
            <w:r>
              <w:rPr>
                <w:rFonts w:ascii="仿宋" w:eastAsia="仿宋" w:hAnsi="仿宋" w:cs="仿宋" w:hint="eastAsia"/>
                <w:kern w:val="0"/>
                <w:sz w:val="20"/>
                <w:szCs w:val="20"/>
              </w:rPr>
              <w:t>25.32%</w:t>
            </w:r>
          </w:p>
        </w:tc>
      </w:tr>
      <w:tr w:rsidR="00785466">
        <w:trPr>
          <w:trHeight w:val="288"/>
        </w:trPr>
        <w:tc>
          <w:tcPr>
            <w:tcW w:w="0" w:type="auto"/>
            <w:vMerge/>
            <w:tcBorders>
              <w:top w:val="nil"/>
              <w:left w:val="single" w:sz="12" w:space="0" w:color="000000"/>
              <w:bottom w:val="single" w:sz="4" w:space="0" w:color="000000"/>
              <w:right w:val="single" w:sz="4" w:space="0" w:color="000000"/>
            </w:tcBorders>
          </w:tcPr>
          <w:p w:rsidR="00785466" w:rsidRDefault="00785466"/>
        </w:tc>
        <w:tc>
          <w:tcPr>
            <w:tcW w:w="1843"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218"/>
            </w:pPr>
            <w:r>
              <w:rPr>
                <w:rFonts w:ascii="仿宋" w:eastAsia="仿宋" w:hAnsi="仿宋" w:cs="仿宋"/>
                <w:sz w:val="20"/>
              </w:rPr>
              <w:t xml:space="preserve">“选修课”小计 </w:t>
            </w:r>
          </w:p>
        </w:tc>
        <w:tc>
          <w:tcPr>
            <w:tcW w:w="56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right="1"/>
              <w:jc w:val="center"/>
            </w:pPr>
            <w:r>
              <w:rPr>
                <w:rFonts w:ascii="仿宋" w:eastAsia="仿宋" w:hAnsi="仿宋" w:cs="仿宋"/>
                <w:sz w:val="20"/>
              </w:rPr>
              <w:t xml:space="preserve">6 </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82"/>
            </w:pPr>
            <w:r>
              <w:rPr>
                <w:rFonts w:ascii="仿宋" w:eastAsia="仿宋" w:hAnsi="仿宋" w:cs="仿宋"/>
                <w:sz w:val="20"/>
              </w:rPr>
              <w:t xml:space="preserve">10 </w:t>
            </w:r>
          </w:p>
        </w:tc>
        <w:tc>
          <w:tcPr>
            <w:tcW w:w="535"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13"/>
            </w:pPr>
            <w:r>
              <w:rPr>
                <w:rFonts w:ascii="仿宋" w:eastAsia="仿宋" w:hAnsi="仿宋" w:cs="仿宋"/>
                <w:sz w:val="20"/>
              </w:rPr>
              <w:t xml:space="preserve">160 </w:t>
            </w:r>
          </w:p>
        </w:tc>
        <w:tc>
          <w:tcPr>
            <w:tcW w:w="463"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79"/>
              <w:jc w:val="both"/>
            </w:pPr>
            <w:r>
              <w:rPr>
                <w:rFonts w:ascii="仿宋" w:eastAsia="仿宋" w:hAnsi="仿宋" w:cs="仿宋"/>
                <w:sz w:val="20"/>
              </w:rPr>
              <w:t xml:space="preserve">128 </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82"/>
            </w:pPr>
            <w:r>
              <w:rPr>
                <w:rFonts w:ascii="仿宋" w:eastAsia="仿宋" w:hAnsi="仿宋" w:cs="仿宋"/>
                <w:sz w:val="20"/>
              </w:rPr>
              <w:t xml:space="preserve">32 </w:t>
            </w:r>
          </w:p>
        </w:tc>
        <w:tc>
          <w:tcPr>
            <w:tcW w:w="3233" w:type="dxa"/>
            <w:gridSpan w:val="6"/>
            <w:tcBorders>
              <w:top w:val="single" w:sz="4" w:space="0" w:color="000000"/>
              <w:left w:val="single" w:sz="4" w:space="0" w:color="000000"/>
              <w:bottom w:val="single" w:sz="4" w:space="0" w:color="000000"/>
              <w:right w:val="single" w:sz="4" w:space="0" w:color="000000"/>
            </w:tcBorders>
          </w:tcPr>
          <w:p w:rsidR="00785466" w:rsidRDefault="00D54537">
            <w:pPr>
              <w:spacing w:after="0"/>
              <w:ind w:right="8"/>
              <w:jc w:val="center"/>
            </w:pPr>
            <w:r>
              <w:rPr>
                <w:rFonts w:ascii="仿宋" w:eastAsia="仿宋" w:hAnsi="仿宋" w:cs="仿宋"/>
                <w:sz w:val="20"/>
              </w:rPr>
              <w:t xml:space="preserve">2-6学期选课 </w:t>
            </w:r>
          </w:p>
        </w:tc>
        <w:tc>
          <w:tcPr>
            <w:tcW w:w="778"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6.67%</w:t>
            </w:r>
          </w:p>
        </w:tc>
        <w:tc>
          <w:tcPr>
            <w:tcW w:w="780" w:type="dxa"/>
            <w:tcBorders>
              <w:top w:val="single" w:sz="4" w:space="0" w:color="000000"/>
              <w:left w:val="single" w:sz="4" w:space="0" w:color="000000"/>
              <w:bottom w:val="single" w:sz="4" w:space="0" w:color="000000"/>
              <w:right w:val="single" w:sz="12" w:space="0" w:color="000000"/>
            </w:tcBorders>
          </w:tcPr>
          <w:p w:rsidR="00785466" w:rsidRDefault="00D54537">
            <w:pPr>
              <w:jc w:val="center"/>
              <w:textAlignment w:val="top"/>
            </w:pPr>
            <w:r>
              <w:rPr>
                <w:rFonts w:ascii="仿宋" w:eastAsia="仿宋" w:hAnsi="仿宋" w:cs="仿宋" w:hint="eastAsia"/>
                <w:kern w:val="0"/>
                <w:sz w:val="20"/>
                <w:szCs w:val="20"/>
              </w:rPr>
              <w:t>5.94%</w:t>
            </w:r>
          </w:p>
        </w:tc>
      </w:tr>
      <w:tr w:rsidR="00785466">
        <w:trPr>
          <w:trHeight w:val="264"/>
        </w:trPr>
        <w:tc>
          <w:tcPr>
            <w:tcW w:w="2393" w:type="dxa"/>
            <w:gridSpan w:val="2"/>
            <w:tcBorders>
              <w:top w:val="single" w:sz="4" w:space="0" w:color="000000"/>
              <w:left w:val="single" w:sz="12" w:space="0" w:color="000000"/>
              <w:bottom w:val="single" w:sz="4" w:space="0" w:color="000000"/>
              <w:right w:val="single" w:sz="4" w:space="0" w:color="000000"/>
            </w:tcBorders>
          </w:tcPr>
          <w:p w:rsidR="00785466" w:rsidRDefault="00D54537">
            <w:pPr>
              <w:spacing w:after="0"/>
              <w:ind w:left="298"/>
            </w:pPr>
            <w:r>
              <w:rPr>
                <w:rFonts w:ascii="仿宋" w:eastAsia="仿宋" w:hAnsi="仿宋" w:cs="仿宋"/>
                <w:sz w:val="20"/>
              </w:rPr>
              <w:t xml:space="preserve">“专业基础课”小计 </w:t>
            </w:r>
          </w:p>
        </w:tc>
        <w:tc>
          <w:tcPr>
            <w:tcW w:w="56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00"/>
              <w:jc w:val="center"/>
            </w:pPr>
            <w:r>
              <w:rPr>
                <w:rFonts w:ascii="仿宋" w:eastAsia="仿宋" w:hAnsi="仿宋" w:cs="仿宋" w:hint="eastAsia"/>
                <w:sz w:val="20"/>
              </w:rPr>
              <w:t>6</w:t>
            </w:r>
            <w:r>
              <w:rPr>
                <w:rFonts w:ascii="仿宋" w:eastAsia="仿宋" w:hAnsi="仿宋" w:cs="仿宋"/>
                <w:sz w:val="20"/>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24</w:t>
            </w:r>
          </w:p>
        </w:tc>
        <w:tc>
          <w:tcPr>
            <w:tcW w:w="535" w:type="dxa"/>
            <w:tcBorders>
              <w:top w:val="single" w:sz="4" w:space="0" w:color="000000"/>
              <w:left w:val="single" w:sz="4" w:space="0" w:color="000000"/>
              <w:bottom w:val="single" w:sz="4" w:space="0" w:color="000000"/>
              <w:right w:val="single" w:sz="4" w:space="0" w:color="000000"/>
            </w:tcBorders>
            <w:vAlign w:val="center"/>
          </w:tcPr>
          <w:p w:rsidR="00785466" w:rsidRDefault="00D54537">
            <w:pPr>
              <w:jc w:val="center"/>
              <w:textAlignment w:val="center"/>
            </w:pPr>
            <w:r>
              <w:rPr>
                <w:rFonts w:ascii="仿宋" w:eastAsia="仿宋" w:hAnsi="仿宋" w:cs="仿宋" w:hint="eastAsia"/>
                <w:kern w:val="0"/>
                <w:sz w:val="20"/>
                <w:szCs w:val="20"/>
              </w:rPr>
              <w:t>392</w:t>
            </w:r>
          </w:p>
        </w:tc>
        <w:tc>
          <w:tcPr>
            <w:tcW w:w="463" w:type="dxa"/>
            <w:tcBorders>
              <w:top w:val="single" w:sz="4" w:space="0" w:color="000000"/>
              <w:left w:val="single" w:sz="4" w:space="0" w:color="000000"/>
              <w:bottom w:val="single" w:sz="4" w:space="0" w:color="000000"/>
              <w:right w:val="single" w:sz="4" w:space="0" w:color="000000"/>
            </w:tcBorders>
            <w:vAlign w:val="center"/>
          </w:tcPr>
          <w:p w:rsidR="00785466" w:rsidRDefault="00D54537">
            <w:pPr>
              <w:jc w:val="center"/>
              <w:textAlignment w:val="center"/>
            </w:pPr>
            <w:r>
              <w:rPr>
                <w:rFonts w:ascii="仿宋" w:eastAsia="仿宋" w:hAnsi="仿宋" w:cs="仿宋" w:hint="eastAsia"/>
                <w:kern w:val="0"/>
                <w:sz w:val="20"/>
                <w:szCs w:val="20"/>
              </w:rPr>
              <w:t>224</w:t>
            </w:r>
          </w:p>
        </w:tc>
        <w:tc>
          <w:tcPr>
            <w:tcW w:w="569" w:type="dxa"/>
            <w:tcBorders>
              <w:top w:val="single" w:sz="4" w:space="0" w:color="000000"/>
              <w:left w:val="single" w:sz="4" w:space="0" w:color="000000"/>
              <w:bottom w:val="single" w:sz="4" w:space="0" w:color="000000"/>
              <w:right w:val="single" w:sz="4" w:space="0" w:color="000000"/>
            </w:tcBorders>
            <w:vAlign w:val="center"/>
          </w:tcPr>
          <w:p w:rsidR="00785466" w:rsidRDefault="00D54537">
            <w:pPr>
              <w:jc w:val="center"/>
              <w:textAlignment w:val="center"/>
            </w:pPr>
            <w:r>
              <w:rPr>
                <w:rFonts w:ascii="仿宋" w:eastAsia="仿宋" w:hAnsi="仿宋" w:cs="仿宋" w:hint="eastAsia"/>
                <w:kern w:val="0"/>
                <w:sz w:val="20"/>
                <w:szCs w:val="20"/>
              </w:rPr>
              <w:t>168</w:t>
            </w:r>
          </w:p>
        </w:tc>
        <w:tc>
          <w:tcPr>
            <w:tcW w:w="497"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6</w:t>
            </w:r>
          </w:p>
        </w:tc>
        <w:tc>
          <w:tcPr>
            <w:tcW w:w="468"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10</w:t>
            </w:r>
          </w:p>
        </w:tc>
        <w:tc>
          <w:tcPr>
            <w:tcW w:w="566"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6</w:t>
            </w:r>
          </w:p>
        </w:tc>
        <w:tc>
          <w:tcPr>
            <w:tcW w:w="566"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0</w:t>
            </w:r>
          </w:p>
        </w:tc>
        <w:tc>
          <w:tcPr>
            <w:tcW w:w="63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0</w:t>
            </w:r>
          </w:p>
        </w:tc>
        <w:tc>
          <w:tcPr>
            <w:tcW w:w="497"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0</w:t>
            </w:r>
          </w:p>
        </w:tc>
        <w:tc>
          <w:tcPr>
            <w:tcW w:w="778"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16.00%</w:t>
            </w:r>
          </w:p>
        </w:tc>
        <w:tc>
          <w:tcPr>
            <w:tcW w:w="780" w:type="dxa"/>
            <w:tcBorders>
              <w:top w:val="single" w:sz="4" w:space="0" w:color="000000"/>
              <w:left w:val="single" w:sz="4" w:space="0" w:color="000000"/>
              <w:bottom w:val="single" w:sz="4" w:space="0" w:color="000000"/>
              <w:right w:val="single" w:sz="12" w:space="0" w:color="000000"/>
            </w:tcBorders>
          </w:tcPr>
          <w:p w:rsidR="00785466" w:rsidRDefault="00D54537">
            <w:pPr>
              <w:jc w:val="right"/>
              <w:textAlignment w:val="top"/>
            </w:pPr>
            <w:r>
              <w:rPr>
                <w:rFonts w:ascii="仿宋" w:eastAsia="仿宋" w:hAnsi="仿宋" w:cs="仿宋" w:hint="eastAsia"/>
                <w:kern w:val="0"/>
                <w:sz w:val="20"/>
                <w:szCs w:val="20"/>
              </w:rPr>
              <w:t>14.55%</w:t>
            </w:r>
          </w:p>
        </w:tc>
      </w:tr>
      <w:tr w:rsidR="00785466">
        <w:trPr>
          <w:trHeight w:val="266"/>
        </w:trPr>
        <w:tc>
          <w:tcPr>
            <w:tcW w:w="2393" w:type="dxa"/>
            <w:gridSpan w:val="2"/>
            <w:tcBorders>
              <w:top w:val="single" w:sz="4" w:space="0" w:color="000000"/>
              <w:left w:val="single" w:sz="12" w:space="0" w:color="000000"/>
              <w:bottom w:val="single" w:sz="4" w:space="0" w:color="000000"/>
              <w:right w:val="single" w:sz="4" w:space="0" w:color="000000"/>
            </w:tcBorders>
          </w:tcPr>
          <w:p w:rsidR="00785466" w:rsidRDefault="00D54537">
            <w:pPr>
              <w:spacing w:after="0"/>
              <w:ind w:left="7"/>
              <w:jc w:val="center"/>
            </w:pPr>
            <w:r>
              <w:rPr>
                <w:rFonts w:ascii="仿宋" w:eastAsia="仿宋" w:hAnsi="仿宋" w:cs="仿宋"/>
                <w:sz w:val="20"/>
              </w:rPr>
              <w:t xml:space="preserve">“专业课”小计 </w:t>
            </w:r>
          </w:p>
        </w:tc>
        <w:tc>
          <w:tcPr>
            <w:tcW w:w="56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00"/>
              <w:jc w:val="center"/>
              <w:rPr>
                <w:rFonts w:eastAsia="仿宋"/>
              </w:rPr>
            </w:pPr>
            <w:r>
              <w:rPr>
                <w:rFonts w:ascii="仿宋" w:eastAsia="仿宋" w:hAnsi="仿宋" w:cs="仿宋"/>
                <w:sz w:val="20"/>
              </w:rPr>
              <w:t xml:space="preserve"> </w:t>
            </w:r>
            <w:r>
              <w:rPr>
                <w:rFonts w:ascii="仿宋" w:eastAsia="仿宋" w:hAnsi="仿宋" w:cs="仿宋" w:hint="eastAsia"/>
                <w:sz w:val="20"/>
              </w:rPr>
              <w:t>7</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69</w:t>
            </w:r>
          </w:p>
        </w:tc>
        <w:tc>
          <w:tcPr>
            <w:tcW w:w="535"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1268</w:t>
            </w:r>
          </w:p>
        </w:tc>
        <w:tc>
          <w:tcPr>
            <w:tcW w:w="463"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224</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1044</w:t>
            </w:r>
          </w:p>
        </w:tc>
        <w:tc>
          <w:tcPr>
            <w:tcW w:w="497"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0</w:t>
            </w:r>
          </w:p>
        </w:tc>
        <w:tc>
          <w:tcPr>
            <w:tcW w:w="468"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4</w:t>
            </w:r>
          </w:p>
        </w:tc>
        <w:tc>
          <w:tcPr>
            <w:tcW w:w="566"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12</w:t>
            </w:r>
          </w:p>
        </w:tc>
        <w:tc>
          <w:tcPr>
            <w:tcW w:w="566"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12</w:t>
            </w:r>
          </w:p>
        </w:tc>
        <w:tc>
          <w:tcPr>
            <w:tcW w:w="63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20</w:t>
            </w:r>
          </w:p>
        </w:tc>
        <w:tc>
          <w:tcPr>
            <w:tcW w:w="497"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20</w:t>
            </w:r>
          </w:p>
        </w:tc>
        <w:tc>
          <w:tcPr>
            <w:tcW w:w="778"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46.00%</w:t>
            </w:r>
          </w:p>
        </w:tc>
        <w:tc>
          <w:tcPr>
            <w:tcW w:w="780" w:type="dxa"/>
            <w:tcBorders>
              <w:top w:val="single" w:sz="4" w:space="0" w:color="000000"/>
              <w:left w:val="single" w:sz="4" w:space="0" w:color="000000"/>
              <w:bottom w:val="single" w:sz="4" w:space="0" w:color="000000"/>
              <w:right w:val="single" w:sz="12" w:space="0" w:color="000000"/>
            </w:tcBorders>
          </w:tcPr>
          <w:p w:rsidR="00785466" w:rsidRDefault="00D54537">
            <w:pPr>
              <w:jc w:val="right"/>
              <w:textAlignment w:val="top"/>
            </w:pPr>
            <w:r>
              <w:rPr>
                <w:rFonts w:ascii="仿宋" w:eastAsia="仿宋" w:hAnsi="仿宋" w:cs="仿宋" w:hint="eastAsia"/>
                <w:kern w:val="0"/>
                <w:sz w:val="20"/>
                <w:szCs w:val="20"/>
              </w:rPr>
              <w:t>47.07%</w:t>
            </w:r>
          </w:p>
        </w:tc>
      </w:tr>
      <w:tr w:rsidR="00785466">
        <w:trPr>
          <w:trHeight w:val="266"/>
        </w:trPr>
        <w:tc>
          <w:tcPr>
            <w:tcW w:w="2393" w:type="dxa"/>
            <w:gridSpan w:val="2"/>
            <w:tcBorders>
              <w:top w:val="single" w:sz="4" w:space="0" w:color="000000"/>
              <w:left w:val="single" w:sz="12" w:space="0" w:color="000000"/>
              <w:bottom w:val="single" w:sz="4" w:space="0" w:color="000000"/>
              <w:right w:val="single" w:sz="4" w:space="0" w:color="000000"/>
            </w:tcBorders>
          </w:tcPr>
          <w:p w:rsidR="00785466" w:rsidRDefault="00D54537">
            <w:pPr>
              <w:spacing w:after="0"/>
              <w:ind w:left="14"/>
              <w:jc w:val="both"/>
            </w:pPr>
            <w:r>
              <w:rPr>
                <w:rFonts w:ascii="仿宋" w:eastAsia="仿宋" w:hAnsi="仿宋" w:cs="仿宋"/>
                <w:sz w:val="20"/>
              </w:rPr>
              <w:t>“专业（群）拓展课”小计</w:t>
            </w:r>
          </w:p>
        </w:tc>
        <w:tc>
          <w:tcPr>
            <w:tcW w:w="56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5"/>
              <w:rPr>
                <w:rFonts w:eastAsia="仿宋"/>
              </w:rPr>
            </w:pPr>
            <w:r>
              <w:rPr>
                <w:rFonts w:ascii="仿宋" w:eastAsia="仿宋" w:hAnsi="仿宋" w:cs="仿宋"/>
                <w:sz w:val="20"/>
              </w:rPr>
              <w:t xml:space="preserve">  </w:t>
            </w:r>
            <w:r>
              <w:rPr>
                <w:rFonts w:ascii="仿宋" w:eastAsia="仿宋" w:hAnsi="仿宋" w:cs="仿宋" w:hint="eastAsia"/>
                <w:sz w:val="20"/>
              </w:rPr>
              <w:t>3</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12</w:t>
            </w:r>
          </w:p>
        </w:tc>
        <w:tc>
          <w:tcPr>
            <w:tcW w:w="535"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192</w:t>
            </w:r>
          </w:p>
        </w:tc>
        <w:tc>
          <w:tcPr>
            <w:tcW w:w="463"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96</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96</w:t>
            </w:r>
          </w:p>
        </w:tc>
        <w:tc>
          <w:tcPr>
            <w:tcW w:w="497"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0</w:t>
            </w:r>
          </w:p>
        </w:tc>
        <w:tc>
          <w:tcPr>
            <w:tcW w:w="468"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0</w:t>
            </w:r>
          </w:p>
        </w:tc>
        <w:tc>
          <w:tcPr>
            <w:tcW w:w="566"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4</w:t>
            </w:r>
          </w:p>
        </w:tc>
        <w:tc>
          <w:tcPr>
            <w:tcW w:w="566"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8</w:t>
            </w:r>
          </w:p>
        </w:tc>
        <w:tc>
          <w:tcPr>
            <w:tcW w:w="63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0</w:t>
            </w:r>
          </w:p>
        </w:tc>
        <w:tc>
          <w:tcPr>
            <w:tcW w:w="497"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0</w:t>
            </w:r>
          </w:p>
        </w:tc>
        <w:tc>
          <w:tcPr>
            <w:tcW w:w="778"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8.00%</w:t>
            </w:r>
          </w:p>
        </w:tc>
        <w:tc>
          <w:tcPr>
            <w:tcW w:w="780" w:type="dxa"/>
            <w:tcBorders>
              <w:top w:val="single" w:sz="4" w:space="0" w:color="000000"/>
              <w:left w:val="single" w:sz="4" w:space="0" w:color="000000"/>
              <w:bottom w:val="single" w:sz="4" w:space="0" w:color="000000"/>
              <w:right w:val="single" w:sz="12" w:space="0" w:color="000000"/>
            </w:tcBorders>
          </w:tcPr>
          <w:p w:rsidR="00785466" w:rsidRDefault="00D54537">
            <w:pPr>
              <w:jc w:val="right"/>
              <w:textAlignment w:val="top"/>
            </w:pPr>
            <w:r>
              <w:rPr>
                <w:rFonts w:ascii="仿宋" w:eastAsia="仿宋" w:hAnsi="仿宋" w:cs="仿宋" w:hint="eastAsia"/>
                <w:kern w:val="0"/>
                <w:sz w:val="20"/>
                <w:szCs w:val="20"/>
              </w:rPr>
              <w:t>7.13%</w:t>
            </w:r>
          </w:p>
        </w:tc>
      </w:tr>
      <w:tr w:rsidR="00785466">
        <w:trPr>
          <w:trHeight w:val="266"/>
        </w:trPr>
        <w:tc>
          <w:tcPr>
            <w:tcW w:w="2393" w:type="dxa"/>
            <w:gridSpan w:val="2"/>
            <w:tcBorders>
              <w:top w:val="single" w:sz="4" w:space="0" w:color="000000"/>
              <w:left w:val="single" w:sz="12" w:space="0" w:color="000000"/>
              <w:bottom w:val="single" w:sz="4" w:space="0" w:color="000000"/>
              <w:right w:val="single" w:sz="4" w:space="0" w:color="000000"/>
            </w:tcBorders>
          </w:tcPr>
          <w:p w:rsidR="00785466" w:rsidRDefault="00D54537">
            <w:pPr>
              <w:spacing w:after="0"/>
              <w:ind w:left="10"/>
              <w:jc w:val="center"/>
            </w:pPr>
            <w:r>
              <w:rPr>
                <w:rFonts w:ascii="仿宋" w:eastAsia="仿宋" w:hAnsi="仿宋" w:cs="仿宋"/>
                <w:sz w:val="20"/>
              </w:rPr>
              <w:t xml:space="preserve">合计 </w:t>
            </w:r>
          </w:p>
        </w:tc>
        <w:tc>
          <w:tcPr>
            <w:tcW w:w="567" w:type="dxa"/>
            <w:tcBorders>
              <w:top w:val="single" w:sz="4" w:space="0" w:color="000000"/>
              <w:left w:val="single" w:sz="4" w:space="0" w:color="000000"/>
              <w:bottom w:val="single" w:sz="4" w:space="0" w:color="000000"/>
              <w:right w:val="single" w:sz="4" w:space="0" w:color="000000"/>
            </w:tcBorders>
          </w:tcPr>
          <w:p w:rsidR="00785466" w:rsidRDefault="00D54537">
            <w:pPr>
              <w:spacing w:after="0"/>
              <w:ind w:left="100"/>
              <w:jc w:val="center"/>
            </w:pPr>
            <w:r>
              <w:rPr>
                <w:rFonts w:ascii="仿宋" w:eastAsia="仿宋" w:hAnsi="仿宋" w:cs="仿宋" w:hint="eastAsia"/>
                <w:sz w:val="20"/>
              </w:rPr>
              <w:t>36</w:t>
            </w:r>
            <w:r>
              <w:rPr>
                <w:rFonts w:ascii="仿宋" w:eastAsia="仿宋" w:hAnsi="仿宋" w:cs="仿宋"/>
                <w:sz w:val="20"/>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150</w:t>
            </w:r>
          </w:p>
        </w:tc>
        <w:tc>
          <w:tcPr>
            <w:tcW w:w="535"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2694</w:t>
            </w:r>
          </w:p>
        </w:tc>
        <w:tc>
          <w:tcPr>
            <w:tcW w:w="463"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1066</w:t>
            </w:r>
          </w:p>
        </w:tc>
        <w:tc>
          <w:tcPr>
            <w:tcW w:w="56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1628</w:t>
            </w:r>
          </w:p>
        </w:tc>
        <w:tc>
          <w:tcPr>
            <w:tcW w:w="497"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23</w:t>
            </w:r>
          </w:p>
        </w:tc>
        <w:tc>
          <w:tcPr>
            <w:tcW w:w="468"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24</w:t>
            </w:r>
          </w:p>
        </w:tc>
        <w:tc>
          <w:tcPr>
            <w:tcW w:w="566"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24</w:t>
            </w:r>
          </w:p>
        </w:tc>
        <w:tc>
          <w:tcPr>
            <w:tcW w:w="566"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22</w:t>
            </w:r>
          </w:p>
        </w:tc>
        <w:tc>
          <w:tcPr>
            <w:tcW w:w="639"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20</w:t>
            </w:r>
          </w:p>
        </w:tc>
        <w:tc>
          <w:tcPr>
            <w:tcW w:w="497"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20</w:t>
            </w:r>
          </w:p>
        </w:tc>
        <w:tc>
          <w:tcPr>
            <w:tcW w:w="778" w:type="dxa"/>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100.00%</w:t>
            </w:r>
          </w:p>
        </w:tc>
        <w:tc>
          <w:tcPr>
            <w:tcW w:w="780" w:type="dxa"/>
            <w:tcBorders>
              <w:top w:val="single" w:sz="4" w:space="0" w:color="000000"/>
              <w:left w:val="single" w:sz="4" w:space="0" w:color="000000"/>
              <w:bottom w:val="single" w:sz="4" w:space="0" w:color="000000"/>
              <w:right w:val="single" w:sz="12" w:space="0" w:color="000000"/>
            </w:tcBorders>
          </w:tcPr>
          <w:p w:rsidR="00785466" w:rsidRDefault="00D54537">
            <w:pPr>
              <w:jc w:val="center"/>
              <w:textAlignment w:val="top"/>
            </w:pPr>
            <w:r>
              <w:rPr>
                <w:rFonts w:ascii="仿宋" w:eastAsia="仿宋" w:hAnsi="仿宋" w:cs="仿宋" w:hint="eastAsia"/>
                <w:kern w:val="0"/>
                <w:sz w:val="20"/>
                <w:szCs w:val="20"/>
              </w:rPr>
              <w:t>100.00%</w:t>
            </w:r>
          </w:p>
        </w:tc>
      </w:tr>
      <w:tr w:rsidR="00785466">
        <w:trPr>
          <w:trHeight w:val="475"/>
        </w:trPr>
        <w:tc>
          <w:tcPr>
            <w:tcW w:w="550" w:type="dxa"/>
            <w:vMerge w:val="restart"/>
            <w:tcBorders>
              <w:top w:val="single" w:sz="4" w:space="0" w:color="000000"/>
              <w:left w:val="single" w:sz="12" w:space="0" w:color="000000"/>
              <w:bottom w:val="single" w:sz="4" w:space="0" w:color="000000"/>
              <w:right w:val="single" w:sz="4" w:space="0" w:color="000000"/>
            </w:tcBorders>
          </w:tcPr>
          <w:p w:rsidR="00785466" w:rsidRDefault="00D54537">
            <w:pPr>
              <w:spacing w:after="0" w:line="216" w:lineRule="auto"/>
              <w:jc w:val="center"/>
            </w:pPr>
            <w:r>
              <w:rPr>
                <w:rFonts w:ascii="仿宋" w:eastAsia="仿宋" w:hAnsi="仿宋" w:cs="仿宋"/>
                <w:sz w:val="20"/>
              </w:rPr>
              <w:t>占总学时比例</w:t>
            </w:r>
          </w:p>
          <w:p w:rsidR="00785466" w:rsidRDefault="00D54537">
            <w:pPr>
              <w:spacing w:after="0"/>
              <w:ind w:left="127"/>
            </w:pPr>
            <w:r>
              <w:rPr>
                <w:rFonts w:ascii="仿宋" w:eastAsia="仿宋" w:hAnsi="仿宋" w:cs="仿宋"/>
                <w:sz w:val="20"/>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right="3"/>
              <w:jc w:val="center"/>
            </w:pPr>
            <w:r>
              <w:rPr>
                <w:rFonts w:ascii="仿宋" w:eastAsia="仿宋" w:hAnsi="仿宋" w:cs="仿宋"/>
                <w:sz w:val="20"/>
              </w:rPr>
              <w:t xml:space="preserve">A类课程比例 </w:t>
            </w:r>
          </w:p>
        </w:tc>
        <w:tc>
          <w:tcPr>
            <w:tcW w:w="2633" w:type="dxa"/>
            <w:gridSpan w:val="5"/>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336"/>
            </w:pPr>
            <w:r>
              <w:rPr>
                <w:rFonts w:ascii="仿宋" w:eastAsia="仿宋" w:hAnsi="仿宋" w:cs="仿宋"/>
                <w:sz w:val="20"/>
              </w:rPr>
              <w:t xml:space="preserve">B类课程理论部分比例 </w:t>
            </w:r>
          </w:p>
        </w:tc>
        <w:tc>
          <w:tcPr>
            <w:tcW w:w="2240" w:type="dxa"/>
            <w:gridSpan w:val="4"/>
            <w:tcBorders>
              <w:top w:val="single" w:sz="4" w:space="0" w:color="000000"/>
              <w:left w:val="single" w:sz="4" w:space="0" w:color="000000"/>
              <w:bottom w:val="single" w:sz="4" w:space="0" w:color="000000"/>
              <w:right w:val="single" w:sz="4" w:space="0" w:color="000000"/>
            </w:tcBorders>
            <w:vAlign w:val="center"/>
          </w:tcPr>
          <w:p w:rsidR="00785466" w:rsidRDefault="00D54537">
            <w:pPr>
              <w:spacing w:after="0"/>
              <w:ind w:left="139"/>
              <w:jc w:val="both"/>
            </w:pPr>
            <w:r>
              <w:rPr>
                <w:rFonts w:ascii="仿宋" w:eastAsia="仿宋" w:hAnsi="仿宋" w:cs="仿宋"/>
                <w:sz w:val="20"/>
              </w:rPr>
              <w:t xml:space="preserve">B类课程实践部分比例 </w:t>
            </w:r>
          </w:p>
        </w:tc>
        <w:tc>
          <w:tcPr>
            <w:tcW w:w="2055" w:type="dxa"/>
            <w:gridSpan w:val="3"/>
            <w:tcBorders>
              <w:top w:val="single" w:sz="4" w:space="0" w:color="000000"/>
              <w:left w:val="single" w:sz="4" w:space="0" w:color="000000"/>
              <w:bottom w:val="single" w:sz="4" w:space="0" w:color="000000"/>
              <w:right w:val="single" w:sz="12" w:space="0" w:color="000000"/>
            </w:tcBorders>
            <w:vAlign w:val="center"/>
          </w:tcPr>
          <w:p w:rsidR="00785466" w:rsidRDefault="00D54537">
            <w:pPr>
              <w:spacing w:after="0"/>
              <w:ind w:right="18"/>
              <w:jc w:val="center"/>
            </w:pPr>
            <w:r>
              <w:rPr>
                <w:rFonts w:ascii="仿宋" w:eastAsia="仿宋" w:hAnsi="仿宋" w:cs="仿宋"/>
                <w:sz w:val="20"/>
              </w:rPr>
              <w:t xml:space="preserve">C类课程比例 </w:t>
            </w:r>
          </w:p>
        </w:tc>
      </w:tr>
      <w:tr w:rsidR="00785466">
        <w:trPr>
          <w:trHeight w:val="391"/>
        </w:trPr>
        <w:tc>
          <w:tcPr>
            <w:tcW w:w="0" w:type="auto"/>
            <w:vMerge/>
            <w:tcBorders>
              <w:top w:val="nil"/>
              <w:left w:val="single" w:sz="12" w:space="0" w:color="000000"/>
              <w:bottom w:val="single" w:sz="4" w:space="0" w:color="000000"/>
              <w:right w:val="single" w:sz="4" w:space="0" w:color="000000"/>
            </w:tcBorders>
          </w:tcPr>
          <w:p w:rsidR="00785466" w:rsidRDefault="00785466"/>
        </w:tc>
        <w:tc>
          <w:tcPr>
            <w:tcW w:w="2410" w:type="dxa"/>
            <w:gridSpan w:val="2"/>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11.43%</w:t>
            </w:r>
          </w:p>
        </w:tc>
        <w:tc>
          <w:tcPr>
            <w:tcW w:w="2633" w:type="dxa"/>
            <w:gridSpan w:val="5"/>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28.14%</w:t>
            </w:r>
          </w:p>
        </w:tc>
        <w:tc>
          <w:tcPr>
            <w:tcW w:w="2240" w:type="dxa"/>
            <w:gridSpan w:val="4"/>
            <w:tcBorders>
              <w:top w:val="single" w:sz="4" w:space="0" w:color="000000"/>
              <w:left w:val="single" w:sz="4" w:space="0" w:color="000000"/>
              <w:bottom w:val="single" w:sz="4"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22.57%</w:t>
            </w:r>
          </w:p>
        </w:tc>
        <w:tc>
          <w:tcPr>
            <w:tcW w:w="2055" w:type="dxa"/>
            <w:gridSpan w:val="3"/>
            <w:tcBorders>
              <w:top w:val="single" w:sz="4" w:space="0" w:color="000000"/>
              <w:left w:val="single" w:sz="4" w:space="0" w:color="000000"/>
              <w:bottom w:val="single" w:sz="4" w:space="0" w:color="000000"/>
              <w:right w:val="single" w:sz="12" w:space="0" w:color="000000"/>
            </w:tcBorders>
          </w:tcPr>
          <w:p w:rsidR="00785466" w:rsidRDefault="00D54537">
            <w:pPr>
              <w:jc w:val="center"/>
              <w:textAlignment w:val="top"/>
            </w:pPr>
            <w:r>
              <w:rPr>
                <w:rFonts w:ascii="仿宋" w:eastAsia="仿宋" w:hAnsi="仿宋" w:cs="仿宋" w:hint="eastAsia"/>
                <w:kern w:val="0"/>
                <w:sz w:val="20"/>
                <w:szCs w:val="20"/>
              </w:rPr>
              <w:t>37.86%</w:t>
            </w:r>
          </w:p>
        </w:tc>
      </w:tr>
      <w:tr w:rsidR="00785466">
        <w:trPr>
          <w:trHeight w:val="475"/>
        </w:trPr>
        <w:tc>
          <w:tcPr>
            <w:tcW w:w="550" w:type="dxa"/>
            <w:tcBorders>
              <w:top w:val="single" w:sz="4" w:space="0" w:color="000000"/>
              <w:left w:val="single" w:sz="12" w:space="0" w:color="000000"/>
              <w:bottom w:val="single" w:sz="12" w:space="0" w:color="000000"/>
              <w:right w:val="single" w:sz="4" w:space="0" w:color="000000"/>
            </w:tcBorders>
          </w:tcPr>
          <w:p w:rsidR="00785466" w:rsidRDefault="00D54537">
            <w:pPr>
              <w:spacing w:after="0"/>
              <w:jc w:val="center"/>
            </w:pPr>
            <w:r>
              <w:rPr>
                <w:rFonts w:ascii="仿宋" w:eastAsia="仿宋" w:hAnsi="仿宋" w:cs="仿宋"/>
                <w:sz w:val="20"/>
              </w:rPr>
              <w:t>合计（%）</w:t>
            </w:r>
          </w:p>
        </w:tc>
        <w:tc>
          <w:tcPr>
            <w:tcW w:w="5043" w:type="dxa"/>
            <w:gridSpan w:val="7"/>
            <w:tcBorders>
              <w:top w:val="single" w:sz="4" w:space="0" w:color="000000"/>
              <w:left w:val="single" w:sz="4" w:space="0" w:color="000000"/>
              <w:bottom w:val="single" w:sz="12" w:space="0" w:color="000000"/>
              <w:right w:val="single" w:sz="4" w:space="0" w:color="000000"/>
            </w:tcBorders>
          </w:tcPr>
          <w:p w:rsidR="00785466" w:rsidRDefault="00D54537">
            <w:pPr>
              <w:jc w:val="center"/>
              <w:textAlignment w:val="top"/>
            </w:pPr>
            <w:r>
              <w:rPr>
                <w:rFonts w:ascii="仿宋" w:eastAsia="仿宋" w:hAnsi="仿宋" w:cs="仿宋" w:hint="eastAsia"/>
                <w:kern w:val="0"/>
                <w:sz w:val="20"/>
                <w:szCs w:val="20"/>
              </w:rPr>
              <w:t>39.57%</w:t>
            </w:r>
          </w:p>
        </w:tc>
        <w:tc>
          <w:tcPr>
            <w:tcW w:w="4295" w:type="dxa"/>
            <w:gridSpan w:val="7"/>
            <w:tcBorders>
              <w:top w:val="single" w:sz="4" w:space="0" w:color="000000"/>
              <w:left w:val="single" w:sz="4" w:space="0" w:color="000000"/>
              <w:bottom w:val="single" w:sz="12" w:space="0" w:color="000000"/>
              <w:right w:val="single" w:sz="12" w:space="0" w:color="000000"/>
            </w:tcBorders>
            <w:vAlign w:val="center"/>
          </w:tcPr>
          <w:p w:rsidR="00785466" w:rsidRDefault="00D54537">
            <w:pPr>
              <w:jc w:val="center"/>
              <w:textAlignment w:val="center"/>
            </w:pPr>
            <w:r>
              <w:rPr>
                <w:rFonts w:ascii="仿宋" w:eastAsia="仿宋" w:hAnsi="仿宋" w:cs="仿宋" w:hint="eastAsia"/>
                <w:kern w:val="0"/>
                <w:sz w:val="20"/>
                <w:szCs w:val="20"/>
              </w:rPr>
              <w:t>60.43%</w:t>
            </w:r>
          </w:p>
        </w:tc>
      </w:tr>
    </w:tbl>
    <w:p w:rsidR="00785466" w:rsidRDefault="00785466">
      <w:pPr>
        <w:spacing w:after="104"/>
        <w:ind w:left="360" w:right="368"/>
      </w:pPr>
    </w:p>
    <w:p w:rsidR="00785466" w:rsidRDefault="00D54537">
      <w:pPr>
        <w:numPr>
          <w:ilvl w:val="0"/>
          <w:numId w:val="11"/>
        </w:numPr>
        <w:spacing w:after="104"/>
        <w:ind w:right="368" w:hanging="720"/>
      </w:pPr>
      <w:r>
        <w:rPr>
          <w:rFonts w:ascii="仿宋" w:eastAsia="仿宋" w:hAnsi="仿宋" w:cs="仿宋"/>
          <w:sz w:val="24"/>
        </w:rPr>
        <w:t>教学进程表</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354"/>
        <w:gridCol w:w="283"/>
        <w:gridCol w:w="399"/>
        <w:gridCol w:w="69"/>
        <w:gridCol w:w="2267"/>
        <w:gridCol w:w="341"/>
        <w:gridCol w:w="399"/>
        <w:gridCol w:w="430"/>
        <w:gridCol w:w="426"/>
        <w:gridCol w:w="576"/>
        <w:gridCol w:w="424"/>
        <w:gridCol w:w="425"/>
        <w:gridCol w:w="425"/>
        <w:gridCol w:w="426"/>
        <w:gridCol w:w="425"/>
        <w:gridCol w:w="425"/>
        <w:gridCol w:w="1073"/>
      </w:tblGrid>
      <w:tr w:rsidR="00785466">
        <w:trPr>
          <w:trHeight w:val="209"/>
          <w:jc w:val="center"/>
        </w:trPr>
        <w:tc>
          <w:tcPr>
            <w:tcW w:w="637" w:type="dxa"/>
            <w:gridSpan w:val="2"/>
            <w:vMerge w:val="restart"/>
            <w:tcBorders>
              <w:top w:val="single" w:sz="12" w:space="0" w:color="auto"/>
              <w:left w:val="single" w:sz="12"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课程        类别</w:t>
            </w:r>
          </w:p>
        </w:tc>
        <w:tc>
          <w:tcPr>
            <w:tcW w:w="468" w:type="dxa"/>
            <w:gridSpan w:val="2"/>
            <w:vMerge w:val="restart"/>
            <w:tcBorders>
              <w:top w:val="single" w:sz="12" w:space="0" w:color="auto"/>
              <w:left w:val="single" w:sz="4" w:space="0" w:color="auto"/>
              <w:right w:val="single" w:sz="4" w:space="0" w:color="auto"/>
            </w:tcBorders>
            <w:vAlign w:val="center"/>
          </w:tcPr>
          <w:p w:rsidR="00785466" w:rsidRDefault="00D54537">
            <w:pPr>
              <w:spacing w:line="200" w:lineRule="exact"/>
              <w:rPr>
                <w:rFonts w:ascii="仿宋" w:eastAsia="仿宋" w:hAnsi="仿宋" w:cs="宋体"/>
                <w:b/>
                <w:bCs/>
                <w:kern w:val="0"/>
                <w:sz w:val="20"/>
                <w:szCs w:val="20"/>
              </w:rPr>
            </w:pPr>
            <w:r>
              <w:rPr>
                <w:rFonts w:ascii="仿宋" w:eastAsia="仿宋" w:hAnsi="仿宋" w:cs="宋体" w:hint="eastAsia"/>
                <w:b/>
                <w:bCs/>
                <w:kern w:val="0"/>
                <w:sz w:val="20"/>
                <w:szCs w:val="20"/>
              </w:rPr>
              <w:t>序号</w:t>
            </w:r>
          </w:p>
        </w:tc>
        <w:tc>
          <w:tcPr>
            <w:tcW w:w="2267" w:type="dxa"/>
            <w:vMerge w:val="restart"/>
            <w:tcBorders>
              <w:top w:val="single" w:sz="12"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课程名称</w:t>
            </w:r>
          </w:p>
        </w:tc>
        <w:tc>
          <w:tcPr>
            <w:tcW w:w="341" w:type="dxa"/>
            <w:vMerge w:val="restart"/>
            <w:tcBorders>
              <w:top w:val="single" w:sz="12"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课</w:t>
            </w:r>
          </w:p>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程</w:t>
            </w:r>
          </w:p>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类型</w:t>
            </w:r>
          </w:p>
        </w:tc>
        <w:tc>
          <w:tcPr>
            <w:tcW w:w="399" w:type="dxa"/>
            <w:vMerge w:val="restart"/>
            <w:tcBorders>
              <w:top w:val="single" w:sz="12"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学</w:t>
            </w:r>
          </w:p>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分</w:t>
            </w:r>
          </w:p>
        </w:tc>
        <w:tc>
          <w:tcPr>
            <w:tcW w:w="430" w:type="dxa"/>
            <w:vMerge w:val="restart"/>
            <w:tcBorders>
              <w:top w:val="single" w:sz="12"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总</w:t>
            </w:r>
          </w:p>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学</w:t>
            </w:r>
          </w:p>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时</w:t>
            </w:r>
          </w:p>
        </w:tc>
        <w:tc>
          <w:tcPr>
            <w:tcW w:w="1002" w:type="dxa"/>
            <w:gridSpan w:val="2"/>
            <w:tcBorders>
              <w:top w:val="single" w:sz="12"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学时分配</w:t>
            </w:r>
          </w:p>
        </w:tc>
        <w:tc>
          <w:tcPr>
            <w:tcW w:w="2550" w:type="dxa"/>
            <w:gridSpan w:val="6"/>
            <w:tcBorders>
              <w:top w:val="single" w:sz="12"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各</w:t>
            </w:r>
            <w:proofErr w:type="gramStart"/>
            <w:r>
              <w:rPr>
                <w:rFonts w:ascii="仿宋" w:eastAsia="仿宋" w:hAnsi="仿宋" w:cs="宋体" w:hint="eastAsia"/>
                <w:b/>
                <w:bCs/>
                <w:kern w:val="0"/>
                <w:sz w:val="20"/>
                <w:szCs w:val="20"/>
              </w:rPr>
              <w:t>学期周</w:t>
            </w:r>
            <w:proofErr w:type="gramEnd"/>
            <w:r>
              <w:rPr>
                <w:rFonts w:ascii="仿宋" w:eastAsia="仿宋" w:hAnsi="仿宋" w:cs="宋体" w:hint="eastAsia"/>
                <w:b/>
                <w:bCs/>
                <w:kern w:val="0"/>
                <w:sz w:val="20"/>
                <w:szCs w:val="20"/>
              </w:rPr>
              <w:t>学时安排</w:t>
            </w:r>
          </w:p>
        </w:tc>
        <w:tc>
          <w:tcPr>
            <w:tcW w:w="1073" w:type="dxa"/>
            <w:tcBorders>
              <w:top w:val="single" w:sz="12" w:space="0" w:color="auto"/>
              <w:left w:val="single" w:sz="4" w:space="0" w:color="auto"/>
              <w:bottom w:val="single" w:sz="4" w:space="0" w:color="auto"/>
              <w:right w:val="single" w:sz="4" w:space="0" w:color="auto"/>
            </w:tcBorders>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考核方式</w:t>
            </w:r>
          </w:p>
        </w:tc>
      </w:tr>
      <w:tr w:rsidR="00785466">
        <w:trPr>
          <w:trHeight w:val="20"/>
          <w:jc w:val="center"/>
        </w:trPr>
        <w:tc>
          <w:tcPr>
            <w:tcW w:w="637" w:type="dxa"/>
            <w:gridSpan w:val="2"/>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468" w:type="dxa"/>
            <w:gridSpan w:val="2"/>
            <w:vMerge/>
            <w:tcBorders>
              <w:left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267" w:type="dxa"/>
            <w:vMerge/>
            <w:tcBorders>
              <w:left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341" w:type="dxa"/>
            <w:vMerge/>
            <w:tcBorders>
              <w:left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399" w:type="dxa"/>
            <w:vMerge/>
            <w:tcBorders>
              <w:left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430" w:type="dxa"/>
            <w:vMerge/>
            <w:tcBorders>
              <w:left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426" w:type="dxa"/>
            <w:vMerge w:val="restart"/>
            <w:tcBorders>
              <w:top w:val="single" w:sz="4"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理论</w:t>
            </w:r>
          </w:p>
        </w:tc>
        <w:tc>
          <w:tcPr>
            <w:tcW w:w="576" w:type="dxa"/>
            <w:vMerge w:val="restart"/>
            <w:tcBorders>
              <w:top w:val="single" w:sz="4"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实践</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第一学年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第二学年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第三学年</w:t>
            </w:r>
          </w:p>
        </w:tc>
        <w:tc>
          <w:tcPr>
            <w:tcW w:w="1073" w:type="dxa"/>
            <w:vMerge w:val="restart"/>
            <w:tcBorders>
              <w:top w:val="single" w:sz="4" w:space="0" w:color="auto"/>
              <w:left w:val="single" w:sz="4" w:space="0" w:color="auto"/>
              <w:right w:val="single" w:sz="4" w:space="0" w:color="auto"/>
            </w:tcBorders>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S</w:t>
            </w:r>
            <w:r>
              <w:rPr>
                <w:rFonts w:ascii="仿宋" w:eastAsia="仿宋" w:hAnsi="仿宋" w:cs="宋体"/>
                <w:b/>
                <w:bCs/>
                <w:kern w:val="0"/>
                <w:sz w:val="20"/>
                <w:szCs w:val="20"/>
              </w:rPr>
              <w:t>/C</w:t>
            </w:r>
          </w:p>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b/>
                <w:bCs/>
                <w:kern w:val="0"/>
                <w:sz w:val="20"/>
                <w:szCs w:val="20"/>
              </w:rPr>
              <w:t>(</w:t>
            </w:r>
            <w:r>
              <w:rPr>
                <w:rFonts w:ascii="仿宋" w:eastAsia="仿宋" w:hAnsi="仿宋" w:cs="宋体" w:hint="eastAsia"/>
                <w:b/>
                <w:bCs/>
                <w:kern w:val="0"/>
                <w:sz w:val="20"/>
                <w:szCs w:val="20"/>
              </w:rPr>
              <w:t>考试/考查)</w:t>
            </w:r>
          </w:p>
        </w:tc>
      </w:tr>
      <w:tr w:rsidR="00785466">
        <w:trPr>
          <w:trHeight w:val="231"/>
          <w:jc w:val="center"/>
        </w:trPr>
        <w:tc>
          <w:tcPr>
            <w:tcW w:w="637" w:type="dxa"/>
            <w:gridSpan w:val="2"/>
            <w:vMerge/>
            <w:tcBorders>
              <w:left w:val="single" w:sz="12" w:space="0" w:color="auto"/>
              <w:bottom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468" w:type="dxa"/>
            <w:gridSpan w:val="2"/>
            <w:vMerge/>
            <w:tcBorders>
              <w:left w:val="single" w:sz="4" w:space="0" w:color="auto"/>
              <w:bottom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267" w:type="dxa"/>
            <w:vMerge/>
            <w:tcBorders>
              <w:left w:val="single" w:sz="4" w:space="0" w:color="auto"/>
              <w:bottom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341" w:type="dxa"/>
            <w:vMerge/>
            <w:tcBorders>
              <w:left w:val="single" w:sz="4" w:space="0" w:color="auto"/>
              <w:bottom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399" w:type="dxa"/>
            <w:vMerge/>
            <w:tcBorders>
              <w:left w:val="single" w:sz="4" w:space="0" w:color="auto"/>
              <w:bottom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430" w:type="dxa"/>
            <w:vMerge/>
            <w:tcBorders>
              <w:left w:val="single" w:sz="4" w:space="0" w:color="auto"/>
              <w:bottom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426" w:type="dxa"/>
            <w:vMerge/>
            <w:tcBorders>
              <w:left w:val="single" w:sz="4" w:space="0" w:color="auto"/>
              <w:bottom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576" w:type="dxa"/>
            <w:vMerge/>
            <w:tcBorders>
              <w:left w:val="single" w:sz="4" w:space="0" w:color="auto"/>
              <w:bottom w:val="single" w:sz="4"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3</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6</w:t>
            </w:r>
          </w:p>
        </w:tc>
        <w:tc>
          <w:tcPr>
            <w:tcW w:w="1073" w:type="dxa"/>
            <w:vMerge/>
            <w:tcBorders>
              <w:left w:val="single" w:sz="4" w:space="0" w:color="auto"/>
              <w:bottom w:val="single" w:sz="4" w:space="0" w:color="auto"/>
              <w:right w:val="single" w:sz="4" w:space="0" w:color="auto"/>
            </w:tcBorders>
          </w:tcPr>
          <w:p w:rsidR="00785466" w:rsidRDefault="00785466">
            <w:pPr>
              <w:rPr>
                <w:rFonts w:ascii="仿宋" w:eastAsia="仿宋" w:hAnsi="仿宋" w:cs="宋体"/>
                <w:b/>
                <w:bCs/>
                <w:kern w:val="0"/>
                <w:sz w:val="20"/>
                <w:szCs w:val="20"/>
              </w:rPr>
            </w:pPr>
          </w:p>
        </w:tc>
      </w:tr>
      <w:tr w:rsidR="00BB4F83">
        <w:trPr>
          <w:trHeight w:val="20"/>
          <w:jc w:val="center"/>
        </w:trPr>
        <w:tc>
          <w:tcPr>
            <w:tcW w:w="354" w:type="dxa"/>
            <w:vMerge w:val="restart"/>
            <w:tcBorders>
              <w:top w:val="single" w:sz="4" w:space="0" w:color="auto"/>
              <w:left w:val="single" w:sz="12" w:space="0" w:color="auto"/>
              <w:right w:val="single" w:sz="4" w:space="0" w:color="auto"/>
            </w:tcBorders>
            <w:textDirection w:val="tbRlV"/>
            <w:vAlign w:val="center"/>
          </w:tcPr>
          <w:p w:rsidR="00BB4F83" w:rsidRDefault="00BB4F83">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公共基础课</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必修课</w:t>
            </w:r>
          </w:p>
        </w:tc>
        <w:tc>
          <w:tcPr>
            <w:tcW w:w="468" w:type="dxa"/>
            <w:gridSpan w:val="2"/>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rPr>
                <w:rFonts w:ascii="仿宋" w:eastAsia="仿宋" w:hAnsi="仿宋" w:cs="宋体"/>
                <w:kern w:val="0"/>
                <w:sz w:val="20"/>
                <w:szCs w:val="20"/>
              </w:rPr>
            </w:pPr>
            <w:r>
              <w:rPr>
                <w:rFonts w:ascii="仿宋" w:eastAsia="仿宋" w:hAnsi="仿宋" w:cs="宋体" w:hint="eastAsia"/>
                <w:kern w:val="0"/>
                <w:sz w:val="20"/>
                <w:szCs w:val="20"/>
              </w:rPr>
              <w:t>思想道德与法治</w:t>
            </w:r>
          </w:p>
        </w:tc>
        <w:tc>
          <w:tcPr>
            <w:tcW w:w="341"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rsidP="00C36DC8">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rsidP="00C36DC8">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BB4F83">
        <w:trPr>
          <w:trHeight w:val="20"/>
          <w:jc w:val="center"/>
        </w:trPr>
        <w:tc>
          <w:tcPr>
            <w:tcW w:w="354" w:type="dxa"/>
            <w:vMerge/>
            <w:tcBorders>
              <w:top w:val="single" w:sz="4" w:space="0" w:color="auto"/>
              <w:left w:val="single" w:sz="12" w:space="0" w:color="auto"/>
              <w:right w:val="single" w:sz="4" w:space="0" w:color="auto"/>
            </w:tcBorders>
            <w:textDirection w:val="tbRlV"/>
            <w:vAlign w:val="center"/>
          </w:tcPr>
          <w:p w:rsidR="00BB4F83" w:rsidRDefault="00BB4F83">
            <w:pPr>
              <w:spacing w:line="200" w:lineRule="exact"/>
              <w:jc w:val="cente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67"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rPr>
                <w:rFonts w:ascii="仿宋" w:eastAsia="仿宋" w:hAnsi="仿宋"/>
                <w:szCs w:val="21"/>
              </w:rPr>
            </w:pPr>
            <w:r>
              <w:rPr>
                <w:rFonts w:ascii="仿宋" w:eastAsia="仿宋" w:hAnsi="仿宋" w:cs="宋体" w:hint="eastAsia"/>
                <w:kern w:val="0"/>
                <w:sz w:val="20"/>
                <w:szCs w:val="20"/>
              </w:rPr>
              <w:t>习近平新时代中国特色社会主义思想概论</w:t>
            </w:r>
          </w:p>
        </w:tc>
        <w:tc>
          <w:tcPr>
            <w:tcW w:w="341"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rsidP="00C36DC8">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42</w:t>
            </w:r>
          </w:p>
        </w:tc>
        <w:tc>
          <w:tcPr>
            <w:tcW w:w="576"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rsidP="00C36DC8">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BB4F83">
        <w:trPr>
          <w:trHeight w:val="20"/>
          <w:jc w:val="center"/>
        </w:trPr>
        <w:tc>
          <w:tcPr>
            <w:tcW w:w="354" w:type="dxa"/>
            <w:vMerge/>
            <w:tcBorders>
              <w:left w:val="single" w:sz="12" w:space="0" w:color="auto"/>
              <w:right w:val="single" w:sz="4" w:space="0" w:color="auto"/>
            </w:tcBorders>
            <w:vAlign w:val="center"/>
          </w:tcPr>
          <w:p w:rsidR="00BB4F83" w:rsidRDefault="00BB4F83">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BB4F83" w:rsidRDefault="00BB4F83">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267"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rPr>
                <w:rFonts w:ascii="仿宋" w:eastAsia="仿宋" w:hAnsi="仿宋" w:cs="宋体"/>
                <w:kern w:val="0"/>
                <w:sz w:val="20"/>
                <w:szCs w:val="20"/>
              </w:rPr>
            </w:pPr>
            <w:r>
              <w:rPr>
                <w:rFonts w:ascii="仿宋" w:eastAsia="仿宋" w:hAnsi="仿宋" w:cs="宋体" w:hint="eastAsia"/>
                <w:kern w:val="0"/>
                <w:sz w:val="20"/>
                <w:szCs w:val="20"/>
              </w:rPr>
              <w:t>毛泽东思想和中国特色社会主义理论体系概论</w:t>
            </w:r>
          </w:p>
        </w:tc>
        <w:tc>
          <w:tcPr>
            <w:tcW w:w="341"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rsidP="00C36DC8">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28</w:t>
            </w:r>
          </w:p>
        </w:tc>
        <w:tc>
          <w:tcPr>
            <w:tcW w:w="576"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rsidP="00C36DC8">
            <w:pPr>
              <w:spacing w:line="200" w:lineRule="exact"/>
              <w:jc w:val="center"/>
              <w:rPr>
                <w:rFonts w:ascii="仿宋" w:eastAsia="仿宋" w:hAnsi="仿宋" w:cs="宋体"/>
                <w:color w:val="auto"/>
                <w:kern w:val="0"/>
                <w:sz w:val="20"/>
                <w:szCs w:val="20"/>
              </w:rPr>
            </w:pPr>
            <w:r w:rsidRPr="005906E2">
              <w:rPr>
                <w:rFonts w:ascii="仿宋" w:eastAsia="仿宋" w:hAnsi="仿宋" w:cs="宋体" w:hint="eastAsia"/>
                <w:color w:val="auto"/>
                <w:kern w:val="0"/>
                <w:sz w:val="20"/>
                <w:szCs w:val="20"/>
              </w:rPr>
              <w:t>4</w:t>
            </w:r>
          </w:p>
        </w:tc>
        <w:tc>
          <w:tcPr>
            <w:tcW w:w="424" w:type="dxa"/>
            <w:tcBorders>
              <w:top w:val="single" w:sz="4" w:space="0" w:color="auto"/>
              <w:left w:val="single" w:sz="4" w:space="0" w:color="auto"/>
              <w:bottom w:val="single" w:sz="4" w:space="0" w:color="auto"/>
              <w:right w:val="single" w:sz="4" w:space="0" w:color="auto"/>
            </w:tcBorders>
            <w:vAlign w:val="center"/>
          </w:tcPr>
          <w:p w:rsidR="00BB4F83" w:rsidRPr="005906E2" w:rsidRDefault="00BB4F83">
            <w:pPr>
              <w:spacing w:line="200" w:lineRule="exact"/>
              <w:jc w:val="center"/>
              <w:rPr>
                <w:rFonts w:ascii="仿宋" w:eastAsia="仿宋" w:hAnsi="仿宋" w:cs="宋体"/>
                <w:color w:val="auto"/>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BB4F83" w:rsidRDefault="00BB4F83">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形势与政策</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w w:val="80"/>
                <w:kern w:val="0"/>
                <w:sz w:val="20"/>
                <w:szCs w:val="20"/>
              </w:rPr>
            </w:pPr>
            <w:r>
              <w:rPr>
                <w:rFonts w:ascii="仿宋" w:eastAsia="仿宋" w:hAnsi="仿宋" w:cs="宋体" w:hint="eastAsia"/>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w w:val="80"/>
                <w:kern w:val="0"/>
                <w:sz w:val="20"/>
                <w:szCs w:val="20"/>
              </w:rPr>
            </w:pPr>
            <w:r>
              <w:rPr>
                <w:rFonts w:ascii="仿宋" w:eastAsia="仿宋" w:hAnsi="仿宋" w:cs="宋体" w:hint="eastAsia"/>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w w:val="80"/>
                <w:kern w:val="0"/>
                <w:sz w:val="20"/>
                <w:szCs w:val="20"/>
              </w:rPr>
            </w:pPr>
            <w:r>
              <w:rPr>
                <w:rFonts w:ascii="仿宋" w:eastAsia="仿宋" w:hAnsi="仿宋" w:cs="宋体" w:hint="eastAsia"/>
                <w:w w:val="80"/>
                <w:kern w:val="0"/>
                <w:sz w:val="20"/>
                <w:szCs w:val="20"/>
              </w:rPr>
              <w:t>讲座</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w w:val="80"/>
                <w:kern w:val="0"/>
                <w:sz w:val="20"/>
                <w:szCs w:val="20"/>
              </w:rPr>
            </w:pPr>
            <w:r>
              <w:rPr>
                <w:rFonts w:ascii="仿宋" w:eastAsia="仿宋" w:hAnsi="仿宋" w:cs="宋体" w:hint="eastAsia"/>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w w:val="80"/>
                <w:kern w:val="0"/>
                <w:sz w:val="20"/>
                <w:szCs w:val="20"/>
              </w:rPr>
            </w:pPr>
            <w:r>
              <w:rPr>
                <w:rFonts w:ascii="仿宋" w:eastAsia="仿宋" w:hAnsi="仿宋" w:cs="宋体" w:hint="eastAsia"/>
                <w:w w:val="80"/>
                <w:kern w:val="0"/>
                <w:sz w:val="20"/>
                <w:szCs w:val="20"/>
              </w:rPr>
              <w:t>讲座</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w w:val="80"/>
                <w:kern w:val="0"/>
                <w:sz w:val="20"/>
                <w:szCs w:val="20"/>
              </w:rPr>
            </w:pPr>
            <w:r>
              <w:rPr>
                <w:rFonts w:ascii="仿宋" w:eastAsia="仿宋" w:hAnsi="仿宋" w:cs="宋体" w:hint="eastAsia"/>
                <w:w w:val="80"/>
                <w:kern w:val="0"/>
                <w:sz w:val="20"/>
                <w:szCs w:val="20"/>
              </w:rPr>
              <w:t>讲座</w:t>
            </w: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大学英语</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128</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100</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28</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大学体育</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60</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信息技术基础</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3</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48</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职业生涯规划</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14</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9</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就业指导</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10</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军事理论</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36</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36</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11</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军事技能</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112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112</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12</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大学生心理健康教育</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13</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创新创业教育</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785466">
        <w:trPr>
          <w:trHeight w:val="141"/>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468"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14</w:t>
            </w:r>
          </w:p>
        </w:tc>
        <w:tc>
          <w:tcPr>
            <w:tcW w:w="2267"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劳动教育</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kern w:val="0"/>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kern w:val="0"/>
                <w:sz w:val="20"/>
                <w:szCs w:val="20"/>
              </w:rPr>
              <w:t>6</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w w:val="80"/>
                <w:kern w:val="0"/>
                <w:sz w:val="20"/>
                <w:szCs w:val="20"/>
              </w:rPr>
            </w:pPr>
            <w:r>
              <w:rPr>
                <w:rFonts w:ascii="仿宋" w:eastAsia="仿宋" w:hAnsi="仿宋" w:cs="宋体" w:hint="eastAsia"/>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rsidR="00785466" w:rsidRDefault="00D54537">
            <w:pPr>
              <w:rPr>
                <w:rFonts w:ascii="仿宋" w:eastAsia="仿宋" w:hAnsi="仿宋" w:cs="宋体"/>
                <w:w w:val="80"/>
                <w:kern w:val="0"/>
                <w:sz w:val="20"/>
                <w:szCs w:val="20"/>
              </w:rPr>
            </w:pPr>
            <w:r>
              <w:rPr>
                <w:rFonts w:ascii="仿宋" w:eastAsia="仿宋" w:hAnsi="仿宋" w:cs="宋体" w:hint="eastAsia"/>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tcPr>
          <w:p w:rsidR="00785466" w:rsidRDefault="00D54537">
            <w:pPr>
              <w:rPr>
                <w:rFonts w:ascii="仿宋" w:eastAsia="仿宋" w:hAnsi="仿宋" w:cs="宋体"/>
                <w:w w:val="80"/>
                <w:kern w:val="0"/>
                <w:sz w:val="20"/>
                <w:szCs w:val="20"/>
              </w:rPr>
            </w:pPr>
            <w:r>
              <w:rPr>
                <w:rFonts w:ascii="仿宋" w:eastAsia="仿宋" w:hAnsi="仿宋" w:cs="宋体" w:hint="eastAsia"/>
                <w:w w:val="80"/>
                <w:kern w:val="0"/>
                <w:sz w:val="20"/>
                <w:szCs w:val="20"/>
              </w:rPr>
              <w:t>活动</w:t>
            </w:r>
          </w:p>
        </w:tc>
        <w:tc>
          <w:tcPr>
            <w:tcW w:w="426" w:type="dxa"/>
            <w:tcBorders>
              <w:top w:val="single" w:sz="4" w:space="0" w:color="auto"/>
              <w:left w:val="single" w:sz="4" w:space="0" w:color="auto"/>
              <w:bottom w:val="single" w:sz="4" w:space="0" w:color="auto"/>
              <w:right w:val="single" w:sz="4" w:space="0" w:color="auto"/>
            </w:tcBorders>
          </w:tcPr>
          <w:p w:rsidR="00785466" w:rsidRDefault="00D54537">
            <w:pPr>
              <w:rPr>
                <w:rFonts w:ascii="仿宋" w:eastAsia="仿宋" w:hAnsi="仿宋" w:cs="宋体"/>
                <w:w w:val="80"/>
                <w:kern w:val="0"/>
                <w:sz w:val="20"/>
                <w:szCs w:val="20"/>
              </w:rPr>
            </w:pPr>
            <w:r>
              <w:rPr>
                <w:rFonts w:ascii="仿宋" w:eastAsia="仿宋" w:hAnsi="仿宋" w:cs="宋体" w:hint="eastAsia"/>
                <w:w w:val="80"/>
                <w:kern w:val="0"/>
                <w:sz w:val="20"/>
                <w:szCs w:val="20"/>
              </w:rPr>
              <w:t>活动</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w w:val="80"/>
                <w:kern w:val="0"/>
                <w:sz w:val="20"/>
                <w:szCs w:val="20"/>
              </w:rPr>
            </w:pP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1073"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kern w:val="0"/>
                <w:sz w:val="20"/>
                <w:szCs w:val="20"/>
              </w:rPr>
              <w:t>C</w:t>
            </w:r>
          </w:p>
        </w:tc>
      </w:tr>
      <w:tr w:rsidR="00785466">
        <w:trPr>
          <w:trHeight w:val="301"/>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785466" w:rsidRDefault="00785466">
            <w:pPr>
              <w:rPr>
                <w:rFonts w:ascii="仿宋" w:eastAsia="仿宋" w:hAnsi="仿宋" w:cs="宋体"/>
                <w:b/>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b/>
                <w:bCs/>
                <w:kern w:val="0"/>
                <w:sz w:val="20"/>
                <w:szCs w:val="20"/>
              </w:rPr>
              <w:t>“必修课”小计</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kern w:val="0"/>
                <w:sz w:val="20"/>
                <w:szCs w:val="20"/>
              </w:rPr>
            </w:pPr>
            <w:r>
              <w:rPr>
                <w:rFonts w:ascii="仿宋" w:eastAsia="仿宋" w:hAnsi="仿宋" w:hint="eastAsia"/>
                <w:b/>
                <w:bCs/>
                <w:sz w:val="20"/>
                <w:szCs w:val="20"/>
              </w:rPr>
              <w:t>35</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682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394</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288</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0</w:t>
            </w:r>
          </w:p>
        </w:tc>
        <w:tc>
          <w:tcPr>
            <w:tcW w:w="1073" w:type="dxa"/>
            <w:tcBorders>
              <w:top w:val="single" w:sz="4" w:space="0" w:color="auto"/>
              <w:left w:val="single" w:sz="4" w:space="0" w:color="auto"/>
              <w:bottom w:val="single" w:sz="4" w:space="0" w:color="auto"/>
              <w:right w:val="single" w:sz="4" w:space="0" w:color="auto"/>
            </w:tcBorders>
          </w:tcPr>
          <w:p w:rsidR="00785466" w:rsidRDefault="00785466">
            <w:pPr>
              <w:jc w:val="center"/>
              <w:rPr>
                <w:rFonts w:ascii="仿宋" w:eastAsia="仿宋" w:hAnsi="仿宋"/>
                <w:b/>
                <w:bCs/>
                <w:kern w:val="0"/>
                <w:sz w:val="20"/>
                <w:szCs w:val="20"/>
              </w:rPr>
            </w:pP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val="restart"/>
            <w:tcBorders>
              <w:top w:val="single" w:sz="4"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选修课</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党史国史</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2550" w:type="dxa"/>
            <w:gridSpan w:val="6"/>
            <w:vMerge w:val="restart"/>
            <w:tcBorders>
              <w:top w:val="single" w:sz="4"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2-6学期选课</w:t>
            </w:r>
          </w:p>
        </w:tc>
        <w:tc>
          <w:tcPr>
            <w:tcW w:w="1073" w:type="dxa"/>
            <w:tcBorders>
              <w:top w:val="single" w:sz="4"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美育课程</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1073" w:type="dxa"/>
            <w:tcBorders>
              <w:top w:val="single" w:sz="4"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人文素养课程</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1073" w:type="dxa"/>
            <w:tcBorders>
              <w:top w:val="single" w:sz="4"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职业素养课程</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1073" w:type="dxa"/>
            <w:tcBorders>
              <w:top w:val="single" w:sz="4"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top w:val="single" w:sz="4" w:space="0" w:color="auto"/>
              <w:left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安全教育课程</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A</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2550" w:type="dxa"/>
            <w:gridSpan w:val="6"/>
            <w:vMerge/>
            <w:tcBorders>
              <w:top w:val="single" w:sz="4" w:space="0" w:color="auto"/>
              <w:left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1073" w:type="dxa"/>
            <w:tcBorders>
              <w:top w:val="single" w:sz="4" w:space="0" w:color="auto"/>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left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第二课堂</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2550" w:type="dxa"/>
            <w:gridSpan w:val="6"/>
            <w:vMerge/>
            <w:tcBorders>
              <w:left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1073" w:type="dxa"/>
            <w:tcBorders>
              <w:left w:val="single" w:sz="4" w:space="0" w:color="auto"/>
              <w:right w:val="single" w:sz="4" w:space="0" w:color="auto"/>
            </w:tcBorders>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kern w:val="0"/>
                <w:sz w:val="20"/>
                <w:szCs w:val="20"/>
              </w:rPr>
              <w:t>C</w:t>
            </w:r>
          </w:p>
        </w:tc>
      </w:tr>
      <w:tr w:rsidR="00785466">
        <w:trPr>
          <w:trHeight w:val="20"/>
          <w:jc w:val="center"/>
        </w:trPr>
        <w:tc>
          <w:tcPr>
            <w:tcW w:w="354" w:type="dxa"/>
            <w:vMerge/>
            <w:tcBorders>
              <w:left w:val="single" w:sz="12" w:space="0" w:color="auto"/>
              <w:right w:val="single" w:sz="4" w:space="0" w:color="auto"/>
            </w:tcBorders>
            <w:vAlign w:val="center"/>
          </w:tcPr>
          <w:p w:rsidR="00785466" w:rsidRDefault="00785466">
            <w:pPr>
              <w:rPr>
                <w:rFonts w:ascii="仿宋" w:eastAsia="仿宋" w:hAnsi="仿宋" w:cs="宋体"/>
                <w:b/>
                <w:bCs/>
                <w:kern w:val="0"/>
                <w:sz w:val="20"/>
                <w:szCs w:val="20"/>
              </w:rPr>
            </w:pPr>
          </w:p>
        </w:tc>
        <w:tc>
          <w:tcPr>
            <w:tcW w:w="283" w:type="dxa"/>
            <w:vMerge/>
            <w:tcBorders>
              <w:left w:val="single" w:sz="4"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2735" w:type="dxa"/>
            <w:gridSpan w:val="3"/>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“选修课”小计</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785466">
            <w:pPr>
              <w:jc w:val="center"/>
              <w:rPr>
                <w:rFonts w:ascii="仿宋" w:eastAsia="仿宋" w:hAnsi="仿宋"/>
                <w:b/>
                <w:bCs/>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10</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160</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128</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32</w:t>
            </w:r>
          </w:p>
        </w:tc>
        <w:tc>
          <w:tcPr>
            <w:tcW w:w="2550" w:type="dxa"/>
            <w:gridSpan w:val="6"/>
            <w:vMerge/>
            <w:tcBorders>
              <w:left w:val="single" w:sz="4" w:space="0" w:color="auto"/>
              <w:bottom w:val="single" w:sz="4" w:space="0" w:color="auto"/>
              <w:right w:val="single" w:sz="4" w:space="0" w:color="auto"/>
            </w:tcBorders>
            <w:vAlign w:val="center"/>
          </w:tcPr>
          <w:p w:rsidR="00785466" w:rsidRDefault="00785466">
            <w:pPr>
              <w:jc w:val="center"/>
              <w:rPr>
                <w:rFonts w:ascii="仿宋" w:eastAsia="仿宋" w:hAnsi="仿宋"/>
                <w:b/>
                <w:bCs/>
                <w:sz w:val="20"/>
                <w:szCs w:val="20"/>
              </w:rPr>
            </w:pPr>
          </w:p>
        </w:tc>
        <w:tc>
          <w:tcPr>
            <w:tcW w:w="1073" w:type="dxa"/>
            <w:tcBorders>
              <w:left w:val="single" w:sz="4" w:space="0" w:color="auto"/>
              <w:bottom w:val="single" w:sz="4" w:space="0" w:color="auto"/>
              <w:right w:val="single" w:sz="4" w:space="0" w:color="auto"/>
            </w:tcBorders>
          </w:tcPr>
          <w:p w:rsidR="00785466" w:rsidRDefault="00785466">
            <w:pPr>
              <w:spacing w:line="200" w:lineRule="exact"/>
              <w:jc w:val="center"/>
              <w:rPr>
                <w:rFonts w:ascii="仿宋" w:eastAsia="仿宋" w:hAnsi="仿宋" w:cs="宋体"/>
                <w:b/>
                <w:kern w:val="0"/>
                <w:sz w:val="20"/>
                <w:szCs w:val="20"/>
              </w:rPr>
            </w:pPr>
          </w:p>
        </w:tc>
      </w:tr>
      <w:tr w:rsidR="00785466">
        <w:trPr>
          <w:trHeight w:val="20"/>
          <w:jc w:val="center"/>
        </w:trPr>
        <w:tc>
          <w:tcPr>
            <w:tcW w:w="354" w:type="dxa"/>
            <w:vMerge/>
            <w:tcBorders>
              <w:left w:val="single" w:sz="12" w:space="0" w:color="auto"/>
              <w:bottom w:val="single" w:sz="4" w:space="0" w:color="auto"/>
              <w:right w:val="single" w:sz="4"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3018" w:type="dxa"/>
            <w:gridSpan w:val="4"/>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“公共基础课”合计</w:t>
            </w:r>
          </w:p>
        </w:tc>
        <w:tc>
          <w:tcPr>
            <w:tcW w:w="341" w:type="dxa"/>
            <w:tcBorders>
              <w:top w:val="single" w:sz="4" w:space="0" w:color="auto"/>
              <w:left w:val="single" w:sz="4" w:space="0" w:color="auto"/>
              <w:bottom w:val="single" w:sz="4" w:space="0" w:color="auto"/>
              <w:right w:val="single" w:sz="4" w:space="0" w:color="auto"/>
            </w:tcBorders>
            <w:vAlign w:val="center"/>
          </w:tcPr>
          <w:p w:rsidR="00785466" w:rsidRDefault="00785466">
            <w:pPr>
              <w:jc w:val="center"/>
              <w:rPr>
                <w:rFonts w:ascii="仿宋" w:eastAsia="仿宋" w:hAnsi="仿宋"/>
                <w:b/>
                <w:bCs/>
                <w:sz w:val="2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45</w:t>
            </w:r>
          </w:p>
        </w:tc>
        <w:tc>
          <w:tcPr>
            <w:tcW w:w="430"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842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522</w:t>
            </w:r>
          </w:p>
        </w:tc>
        <w:tc>
          <w:tcPr>
            <w:tcW w:w="576"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320</w:t>
            </w:r>
          </w:p>
        </w:tc>
        <w:tc>
          <w:tcPr>
            <w:tcW w:w="424"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17</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0</w:t>
            </w:r>
          </w:p>
        </w:tc>
        <w:tc>
          <w:tcPr>
            <w:tcW w:w="425" w:type="dxa"/>
            <w:tcBorders>
              <w:top w:val="single" w:sz="4" w:space="0" w:color="auto"/>
              <w:left w:val="single" w:sz="4" w:space="0" w:color="auto"/>
              <w:bottom w:val="single" w:sz="4" w:space="0" w:color="auto"/>
              <w:right w:val="single" w:sz="4" w:space="0" w:color="auto"/>
            </w:tcBorders>
            <w:vAlign w:val="center"/>
          </w:tcPr>
          <w:p w:rsidR="00785466" w:rsidRDefault="00D54537">
            <w:pPr>
              <w:jc w:val="center"/>
              <w:rPr>
                <w:rFonts w:ascii="仿宋" w:eastAsia="仿宋" w:hAnsi="仿宋"/>
                <w:b/>
                <w:bCs/>
                <w:sz w:val="20"/>
                <w:szCs w:val="20"/>
              </w:rPr>
            </w:pPr>
            <w:r>
              <w:rPr>
                <w:rFonts w:ascii="仿宋" w:eastAsia="仿宋" w:hAnsi="仿宋" w:hint="eastAsia"/>
                <w:b/>
                <w:bCs/>
                <w:sz w:val="20"/>
                <w:szCs w:val="20"/>
              </w:rPr>
              <w:t>0</w:t>
            </w:r>
          </w:p>
        </w:tc>
        <w:tc>
          <w:tcPr>
            <w:tcW w:w="1073" w:type="dxa"/>
            <w:tcBorders>
              <w:top w:val="single" w:sz="4" w:space="0" w:color="auto"/>
              <w:left w:val="single" w:sz="4" w:space="0" w:color="auto"/>
              <w:bottom w:val="single" w:sz="4" w:space="0" w:color="auto"/>
              <w:right w:val="single" w:sz="4" w:space="0" w:color="auto"/>
            </w:tcBorders>
          </w:tcPr>
          <w:p w:rsidR="00785466" w:rsidRDefault="00785466">
            <w:pPr>
              <w:spacing w:line="200" w:lineRule="exact"/>
              <w:jc w:val="center"/>
              <w:rPr>
                <w:rFonts w:ascii="仿宋" w:eastAsia="仿宋" w:hAnsi="仿宋" w:cs="宋体"/>
                <w:b/>
                <w:kern w:val="0"/>
                <w:sz w:val="20"/>
                <w:szCs w:val="20"/>
              </w:rPr>
            </w:pPr>
          </w:p>
        </w:tc>
      </w:tr>
      <w:tr w:rsidR="00785466">
        <w:trPr>
          <w:trHeight w:val="20"/>
          <w:jc w:val="center"/>
        </w:trPr>
        <w:tc>
          <w:tcPr>
            <w:tcW w:w="637" w:type="dxa"/>
            <w:gridSpan w:val="2"/>
            <w:vMerge w:val="restart"/>
            <w:tcBorders>
              <w:left w:val="single" w:sz="12" w:space="0" w:color="auto"/>
            </w:tcBorders>
            <w:textDirection w:val="tbRlV"/>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bCs/>
                <w:kern w:val="0"/>
                <w:sz w:val="20"/>
                <w:szCs w:val="20"/>
              </w:rPr>
              <w:t>专业基础课</w:t>
            </w:r>
          </w:p>
        </w:tc>
        <w:tc>
          <w:tcPr>
            <w:tcW w:w="468" w:type="dxa"/>
            <w:gridSpan w:val="2"/>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应用数学基础</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A</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0</w:t>
            </w:r>
          </w:p>
        </w:tc>
        <w:tc>
          <w:tcPr>
            <w:tcW w:w="424"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航空概论与飞行法规</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A</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0</w:t>
            </w:r>
          </w:p>
        </w:tc>
        <w:tc>
          <w:tcPr>
            <w:tcW w:w="424"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应用电子技术</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96</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48</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425" w:type="dxa"/>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★电工技术</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5</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C语言程序设计</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8(前8W)</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无人机通信与导航</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7</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电工电路实训</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0</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w:t>
            </w:r>
          </w:p>
        </w:tc>
        <w:tc>
          <w:tcPr>
            <w:tcW w:w="425" w:type="dxa"/>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2735" w:type="dxa"/>
            <w:gridSpan w:val="3"/>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“专业基础课”合计</w:t>
            </w:r>
          </w:p>
        </w:tc>
        <w:tc>
          <w:tcPr>
            <w:tcW w:w="341" w:type="dxa"/>
            <w:vAlign w:val="center"/>
          </w:tcPr>
          <w:p w:rsidR="00785466" w:rsidRDefault="00785466">
            <w:pPr>
              <w:spacing w:line="200" w:lineRule="exact"/>
              <w:jc w:val="center"/>
              <w:rPr>
                <w:rFonts w:ascii="仿宋" w:eastAsia="仿宋" w:hAnsi="仿宋" w:cs="宋体"/>
                <w:b/>
                <w:kern w:val="0"/>
                <w:sz w:val="20"/>
                <w:szCs w:val="20"/>
              </w:rPr>
            </w:pPr>
          </w:p>
        </w:tc>
        <w:tc>
          <w:tcPr>
            <w:tcW w:w="399"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24</w:t>
            </w:r>
          </w:p>
        </w:tc>
        <w:tc>
          <w:tcPr>
            <w:tcW w:w="430"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392</w:t>
            </w:r>
          </w:p>
        </w:tc>
        <w:tc>
          <w:tcPr>
            <w:tcW w:w="426"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224</w:t>
            </w:r>
          </w:p>
        </w:tc>
        <w:tc>
          <w:tcPr>
            <w:tcW w:w="576"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168</w:t>
            </w:r>
          </w:p>
        </w:tc>
        <w:tc>
          <w:tcPr>
            <w:tcW w:w="424"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6</w:t>
            </w:r>
          </w:p>
        </w:tc>
        <w:tc>
          <w:tcPr>
            <w:tcW w:w="425"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10</w:t>
            </w:r>
          </w:p>
        </w:tc>
        <w:tc>
          <w:tcPr>
            <w:tcW w:w="425"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6</w:t>
            </w:r>
          </w:p>
        </w:tc>
        <w:tc>
          <w:tcPr>
            <w:tcW w:w="426" w:type="dxa"/>
            <w:vAlign w:val="center"/>
          </w:tcPr>
          <w:p w:rsidR="00785466" w:rsidRDefault="00785466">
            <w:pPr>
              <w:spacing w:line="200" w:lineRule="exact"/>
              <w:jc w:val="center"/>
              <w:rPr>
                <w:rFonts w:ascii="仿宋" w:eastAsia="仿宋" w:hAnsi="仿宋" w:cs="宋体"/>
                <w:b/>
                <w:kern w:val="0"/>
                <w:sz w:val="20"/>
                <w:szCs w:val="20"/>
              </w:rPr>
            </w:pPr>
          </w:p>
        </w:tc>
        <w:tc>
          <w:tcPr>
            <w:tcW w:w="425" w:type="dxa"/>
            <w:vAlign w:val="center"/>
          </w:tcPr>
          <w:p w:rsidR="00785466" w:rsidRDefault="00785466">
            <w:pPr>
              <w:spacing w:line="200" w:lineRule="exact"/>
              <w:jc w:val="center"/>
              <w:rPr>
                <w:rFonts w:ascii="仿宋" w:eastAsia="仿宋" w:hAnsi="仿宋" w:cs="宋体"/>
                <w:b/>
                <w:kern w:val="0"/>
                <w:sz w:val="20"/>
                <w:szCs w:val="20"/>
              </w:rPr>
            </w:pPr>
          </w:p>
        </w:tc>
        <w:tc>
          <w:tcPr>
            <w:tcW w:w="425" w:type="dxa"/>
            <w:vAlign w:val="center"/>
          </w:tcPr>
          <w:p w:rsidR="00785466" w:rsidRDefault="00785466">
            <w:pPr>
              <w:spacing w:line="200" w:lineRule="exact"/>
              <w:jc w:val="center"/>
              <w:rPr>
                <w:rFonts w:ascii="仿宋" w:eastAsia="仿宋" w:hAnsi="仿宋" w:cs="宋体"/>
                <w:b/>
                <w:kern w:val="0"/>
                <w:sz w:val="20"/>
                <w:szCs w:val="20"/>
              </w:rPr>
            </w:pPr>
          </w:p>
        </w:tc>
        <w:tc>
          <w:tcPr>
            <w:tcW w:w="1073" w:type="dxa"/>
          </w:tcPr>
          <w:p w:rsidR="00785466" w:rsidRDefault="00785466">
            <w:pPr>
              <w:spacing w:line="200" w:lineRule="exact"/>
              <w:jc w:val="center"/>
              <w:rPr>
                <w:rFonts w:ascii="仿宋" w:eastAsia="仿宋" w:hAnsi="仿宋" w:cs="宋体"/>
                <w:kern w:val="0"/>
                <w:sz w:val="20"/>
                <w:szCs w:val="20"/>
              </w:rPr>
            </w:pPr>
          </w:p>
        </w:tc>
      </w:tr>
      <w:tr w:rsidR="00785466">
        <w:trPr>
          <w:trHeight w:val="127"/>
          <w:jc w:val="center"/>
        </w:trPr>
        <w:tc>
          <w:tcPr>
            <w:tcW w:w="637" w:type="dxa"/>
            <w:gridSpan w:val="2"/>
            <w:vMerge w:val="restart"/>
            <w:tcBorders>
              <w:left w:val="single" w:sz="12"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专</w:t>
            </w:r>
          </w:p>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业</w:t>
            </w:r>
          </w:p>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课</w:t>
            </w:r>
          </w:p>
          <w:p w:rsidR="00785466" w:rsidRDefault="00785466">
            <w:pPr>
              <w:spacing w:line="200" w:lineRule="exact"/>
              <w:jc w:val="center"/>
              <w:rPr>
                <w:rFonts w:ascii="仿宋" w:eastAsia="仿宋" w:hAnsi="仿宋" w:cs="宋体"/>
                <w:b/>
                <w:bCs/>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1</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●电子设计自动化（EDA)</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2</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●★单片机技术与应用</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8(后8W）</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3</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●无人机结构与系统</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4</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模拟飞行</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5</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●★无人机组装与调试</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6</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●★无人机操作应用</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S</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7</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●★机械制图CAD</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8</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电路设计与实现周实训</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0</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9</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无人机数据采集与处理周实训</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0</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40</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10</w:t>
            </w:r>
          </w:p>
        </w:tc>
        <w:tc>
          <w:tcPr>
            <w:tcW w:w="2267" w:type="dxa"/>
            <w:vAlign w:val="center"/>
          </w:tcPr>
          <w:p w:rsidR="00785466" w:rsidRDefault="00D54537">
            <w:pPr>
              <w:textAlignment w:val="center"/>
              <w:rPr>
                <w:rFonts w:ascii="仿宋" w:eastAsia="仿宋" w:hAnsi="仿宋" w:cs="宋体"/>
                <w:kern w:val="0"/>
                <w:sz w:val="20"/>
                <w:szCs w:val="20"/>
              </w:rPr>
            </w:pPr>
            <w:r>
              <w:rPr>
                <w:rFonts w:ascii="仿宋" w:eastAsia="仿宋" w:hAnsi="仿宋" w:cs="仿宋" w:hint="eastAsia"/>
                <w:kern w:val="0"/>
                <w:sz w:val="20"/>
                <w:szCs w:val="20"/>
              </w:rPr>
              <w:t>无人机综合应用实训</w:t>
            </w:r>
          </w:p>
        </w:tc>
        <w:tc>
          <w:tcPr>
            <w:tcW w:w="341" w:type="dxa"/>
            <w:vAlign w:val="center"/>
          </w:tcPr>
          <w:p w:rsidR="00785466" w:rsidRDefault="00D54537">
            <w:pPr>
              <w:jc w:val="center"/>
              <w:textAlignment w:val="center"/>
              <w:rPr>
                <w:rFonts w:ascii="仿宋" w:eastAsia="仿宋" w:hAnsi="仿宋" w:cs="宋体"/>
                <w:kern w:val="0"/>
                <w:sz w:val="20"/>
                <w:szCs w:val="20"/>
              </w:rPr>
            </w:pPr>
            <w:r>
              <w:rPr>
                <w:rFonts w:ascii="仿宋" w:eastAsia="仿宋" w:hAnsi="仿宋" w:cs="仿宋" w:hint="eastAsia"/>
                <w:kern w:val="0"/>
                <w:sz w:val="20"/>
                <w:szCs w:val="20"/>
              </w:rPr>
              <w:t>C</w:t>
            </w:r>
          </w:p>
        </w:tc>
        <w:tc>
          <w:tcPr>
            <w:tcW w:w="399" w:type="dxa"/>
            <w:vAlign w:val="center"/>
          </w:tcPr>
          <w:p w:rsidR="00785466" w:rsidRDefault="00D54537">
            <w:pPr>
              <w:jc w:val="center"/>
              <w:textAlignment w:val="center"/>
              <w:rPr>
                <w:rFonts w:ascii="仿宋" w:eastAsia="仿宋" w:hAnsi="仿宋" w:cs="宋体"/>
                <w:kern w:val="0"/>
                <w:sz w:val="20"/>
                <w:szCs w:val="20"/>
              </w:rPr>
            </w:pPr>
            <w:r>
              <w:rPr>
                <w:rFonts w:ascii="仿宋" w:eastAsia="仿宋" w:hAnsi="仿宋" w:cs="仿宋" w:hint="eastAsia"/>
                <w:kern w:val="0"/>
                <w:sz w:val="20"/>
                <w:szCs w:val="20"/>
              </w:rPr>
              <w:t>8</w:t>
            </w:r>
          </w:p>
        </w:tc>
        <w:tc>
          <w:tcPr>
            <w:tcW w:w="430" w:type="dxa"/>
            <w:vAlign w:val="center"/>
          </w:tcPr>
          <w:p w:rsidR="00785466" w:rsidRDefault="00D54537">
            <w:pPr>
              <w:jc w:val="center"/>
              <w:textAlignment w:val="center"/>
              <w:rPr>
                <w:rFonts w:ascii="仿宋" w:eastAsia="仿宋" w:hAnsi="仿宋" w:cs="宋体"/>
                <w:kern w:val="0"/>
                <w:sz w:val="20"/>
                <w:szCs w:val="20"/>
              </w:rPr>
            </w:pPr>
            <w:r>
              <w:rPr>
                <w:rFonts w:ascii="仿宋" w:eastAsia="仿宋" w:hAnsi="仿宋" w:cs="仿宋" w:hint="eastAsia"/>
                <w:kern w:val="0"/>
                <w:sz w:val="20"/>
                <w:szCs w:val="20"/>
              </w:rPr>
              <w:t>160</w:t>
            </w:r>
          </w:p>
        </w:tc>
        <w:tc>
          <w:tcPr>
            <w:tcW w:w="426" w:type="dxa"/>
            <w:vAlign w:val="center"/>
          </w:tcPr>
          <w:p w:rsidR="00785466" w:rsidRDefault="00D54537">
            <w:pPr>
              <w:jc w:val="center"/>
              <w:textAlignment w:val="center"/>
              <w:rPr>
                <w:rFonts w:ascii="仿宋" w:eastAsia="仿宋" w:hAnsi="仿宋" w:cs="宋体"/>
                <w:kern w:val="0"/>
                <w:sz w:val="20"/>
                <w:szCs w:val="20"/>
              </w:rPr>
            </w:pPr>
            <w:r>
              <w:rPr>
                <w:rFonts w:ascii="仿宋" w:eastAsia="仿宋" w:hAnsi="仿宋" w:cs="仿宋" w:hint="eastAsia"/>
                <w:kern w:val="0"/>
                <w:sz w:val="20"/>
                <w:szCs w:val="20"/>
              </w:rPr>
              <w:t>0</w:t>
            </w:r>
          </w:p>
        </w:tc>
        <w:tc>
          <w:tcPr>
            <w:tcW w:w="576" w:type="dxa"/>
            <w:vAlign w:val="center"/>
          </w:tcPr>
          <w:p w:rsidR="00785466" w:rsidRDefault="00D54537">
            <w:pPr>
              <w:jc w:val="center"/>
              <w:textAlignment w:val="center"/>
              <w:rPr>
                <w:rFonts w:ascii="仿宋" w:eastAsia="仿宋" w:hAnsi="仿宋" w:cs="宋体"/>
                <w:kern w:val="0"/>
                <w:sz w:val="20"/>
                <w:szCs w:val="20"/>
              </w:rPr>
            </w:pPr>
            <w:r>
              <w:rPr>
                <w:rFonts w:ascii="仿宋" w:eastAsia="仿宋" w:hAnsi="仿宋" w:cs="仿宋" w:hint="eastAsia"/>
                <w:kern w:val="0"/>
                <w:sz w:val="20"/>
                <w:szCs w:val="20"/>
              </w:rPr>
              <w:t>160</w:t>
            </w:r>
          </w:p>
        </w:tc>
        <w:tc>
          <w:tcPr>
            <w:tcW w:w="424" w:type="dxa"/>
            <w:vAlign w:val="center"/>
          </w:tcPr>
          <w:p w:rsidR="00785466" w:rsidRDefault="00785466">
            <w:pPr>
              <w:jc w:val="center"/>
              <w:rPr>
                <w:rFonts w:ascii="仿宋" w:eastAsia="仿宋" w:hAnsi="仿宋" w:cs="宋体"/>
                <w:kern w:val="0"/>
                <w:sz w:val="20"/>
                <w:szCs w:val="20"/>
              </w:rPr>
            </w:pPr>
          </w:p>
        </w:tc>
        <w:tc>
          <w:tcPr>
            <w:tcW w:w="425" w:type="dxa"/>
            <w:vAlign w:val="center"/>
          </w:tcPr>
          <w:p w:rsidR="00785466" w:rsidRDefault="00785466">
            <w:pPr>
              <w:jc w:val="center"/>
              <w:rPr>
                <w:rFonts w:ascii="仿宋" w:eastAsia="仿宋" w:hAnsi="仿宋" w:cs="宋体"/>
                <w:kern w:val="0"/>
                <w:sz w:val="20"/>
                <w:szCs w:val="20"/>
              </w:rPr>
            </w:pPr>
          </w:p>
        </w:tc>
        <w:tc>
          <w:tcPr>
            <w:tcW w:w="425" w:type="dxa"/>
            <w:vAlign w:val="center"/>
          </w:tcPr>
          <w:p w:rsidR="00785466" w:rsidRDefault="00785466">
            <w:pPr>
              <w:jc w:val="center"/>
              <w:rPr>
                <w:rFonts w:ascii="仿宋" w:eastAsia="仿宋" w:hAnsi="仿宋" w:cs="宋体"/>
                <w:b/>
                <w:kern w:val="0"/>
                <w:sz w:val="20"/>
                <w:szCs w:val="20"/>
              </w:rPr>
            </w:pPr>
          </w:p>
        </w:tc>
        <w:tc>
          <w:tcPr>
            <w:tcW w:w="426" w:type="dxa"/>
            <w:vAlign w:val="center"/>
          </w:tcPr>
          <w:p w:rsidR="00785466" w:rsidRDefault="00785466">
            <w:pPr>
              <w:jc w:val="center"/>
              <w:rPr>
                <w:rFonts w:ascii="仿宋" w:eastAsia="仿宋" w:hAnsi="仿宋" w:cs="宋体"/>
                <w:b/>
                <w:kern w:val="0"/>
                <w:sz w:val="20"/>
                <w:szCs w:val="20"/>
              </w:rPr>
            </w:pPr>
          </w:p>
        </w:tc>
        <w:tc>
          <w:tcPr>
            <w:tcW w:w="425"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kern w:val="0"/>
                <w:sz w:val="20"/>
                <w:szCs w:val="20"/>
              </w:rPr>
              <w:t>8W</w:t>
            </w:r>
          </w:p>
        </w:tc>
        <w:tc>
          <w:tcPr>
            <w:tcW w:w="425" w:type="dxa"/>
            <w:vAlign w:val="center"/>
          </w:tcPr>
          <w:p w:rsidR="00785466" w:rsidRDefault="00785466">
            <w:pPr>
              <w:jc w:val="center"/>
              <w:rPr>
                <w:rFonts w:ascii="仿宋" w:eastAsia="仿宋" w:hAnsi="仿宋" w:cs="宋体"/>
                <w:b/>
                <w:kern w:val="0"/>
                <w:sz w:val="20"/>
                <w:szCs w:val="20"/>
              </w:rPr>
            </w:pPr>
          </w:p>
        </w:tc>
        <w:tc>
          <w:tcPr>
            <w:tcW w:w="1073" w:type="dxa"/>
          </w:tcPr>
          <w:p w:rsidR="00785466" w:rsidRDefault="00D54537">
            <w:pPr>
              <w:jc w:val="center"/>
              <w:textAlignment w:val="top"/>
              <w:rPr>
                <w:rFonts w:ascii="仿宋" w:eastAsia="仿宋" w:hAnsi="仿宋" w:cs="宋体"/>
                <w:kern w:val="0"/>
                <w:sz w:val="20"/>
                <w:szCs w:val="20"/>
              </w:rPr>
            </w:pPr>
            <w:r>
              <w:rPr>
                <w:rFonts w:ascii="仿宋" w:eastAsia="仿宋" w:hAnsi="仿宋" w:cs="仿宋" w:hint="eastAsia"/>
                <w:kern w:val="0"/>
                <w:sz w:val="20"/>
                <w:szCs w:val="20"/>
              </w:rPr>
              <w:t>C</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11</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毕业设计</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8</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160</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160</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8w</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12</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岗位实习</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21</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420</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420</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2w</w:t>
            </w: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19w</w:t>
            </w: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127"/>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kern w:val="0"/>
                <w:sz w:val="20"/>
                <w:szCs w:val="20"/>
              </w:rPr>
            </w:pPr>
          </w:p>
        </w:tc>
        <w:tc>
          <w:tcPr>
            <w:tcW w:w="2735" w:type="dxa"/>
            <w:gridSpan w:val="3"/>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b/>
                <w:bCs/>
                <w:kern w:val="0"/>
                <w:sz w:val="20"/>
                <w:szCs w:val="20"/>
              </w:rPr>
              <w:t>“专业课程”合计</w:t>
            </w:r>
          </w:p>
        </w:tc>
        <w:tc>
          <w:tcPr>
            <w:tcW w:w="341" w:type="dxa"/>
            <w:vAlign w:val="center"/>
          </w:tcPr>
          <w:p w:rsidR="00785466" w:rsidRDefault="00785466">
            <w:pPr>
              <w:spacing w:line="200" w:lineRule="exact"/>
              <w:jc w:val="center"/>
              <w:rPr>
                <w:rFonts w:ascii="仿宋" w:eastAsia="仿宋" w:hAnsi="仿宋" w:cs="宋体"/>
                <w:kern w:val="0"/>
                <w:sz w:val="20"/>
                <w:szCs w:val="20"/>
              </w:rPr>
            </w:pPr>
          </w:p>
        </w:tc>
        <w:tc>
          <w:tcPr>
            <w:tcW w:w="399"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69</w:t>
            </w:r>
          </w:p>
        </w:tc>
        <w:tc>
          <w:tcPr>
            <w:tcW w:w="430"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1268</w:t>
            </w:r>
          </w:p>
        </w:tc>
        <w:tc>
          <w:tcPr>
            <w:tcW w:w="426"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224</w:t>
            </w:r>
          </w:p>
        </w:tc>
        <w:tc>
          <w:tcPr>
            <w:tcW w:w="576"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1044</w:t>
            </w:r>
          </w:p>
        </w:tc>
        <w:tc>
          <w:tcPr>
            <w:tcW w:w="424"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0</w:t>
            </w:r>
          </w:p>
        </w:tc>
        <w:tc>
          <w:tcPr>
            <w:tcW w:w="425"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4</w:t>
            </w:r>
          </w:p>
        </w:tc>
        <w:tc>
          <w:tcPr>
            <w:tcW w:w="425"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12</w:t>
            </w:r>
          </w:p>
        </w:tc>
        <w:tc>
          <w:tcPr>
            <w:tcW w:w="426"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12</w:t>
            </w:r>
          </w:p>
        </w:tc>
        <w:tc>
          <w:tcPr>
            <w:tcW w:w="425" w:type="dxa"/>
            <w:vAlign w:val="center"/>
          </w:tcPr>
          <w:p w:rsidR="00785466" w:rsidRDefault="00D54537">
            <w:pPr>
              <w:jc w:val="center"/>
              <w:textAlignment w:val="center"/>
              <w:rPr>
                <w:rFonts w:ascii="仿宋" w:eastAsia="仿宋" w:hAnsi="仿宋" w:cs="仿宋"/>
                <w:b/>
                <w:bCs/>
                <w:kern w:val="0"/>
                <w:sz w:val="20"/>
                <w:szCs w:val="20"/>
              </w:rPr>
            </w:pPr>
            <w:r>
              <w:rPr>
                <w:rFonts w:ascii="仿宋" w:eastAsia="仿宋" w:hAnsi="仿宋" w:cs="仿宋" w:hint="eastAsia"/>
                <w:b/>
                <w:bCs/>
                <w:kern w:val="0"/>
                <w:sz w:val="20"/>
                <w:szCs w:val="20"/>
              </w:rPr>
              <w:t>20</w:t>
            </w:r>
          </w:p>
        </w:tc>
        <w:tc>
          <w:tcPr>
            <w:tcW w:w="425" w:type="dxa"/>
            <w:vAlign w:val="center"/>
          </w:tcPr>
          <w:p w:rsidR="00785466" w:rsidRDefault="00D54537">
            <w:pPr>
              <w:jc w:val="center"/>
              <w:textAlignment w:val="center"/>
              <w:rPr>
                <w:rFonts w:ascii="仿宋" w:eastAsia="仿宋" w:hAnsi="仿宋" w:cs="仿宋"/>
                <w:b/>
                <w:bCs/>
                <w:kern w:val="0"/>
                <w:sz w:val="20"/>
                <w:szCs w:val="20"/>
              </w:rPr>
            </w:pPr>
            <w:r>
              <w:rPr>
                <w:rFonts w:ascii="仿宋" w:eastAsia="仿宋" w:hAnsi="仿宋" w:cs="仿宋" w:hint="eastAsia"/>
                <w:b/>
                <w:bCs/>
                <w:kern w:val="0"/>
                <w:sz w:val="20"/>
                <w:szCs w:val="20"/>
              </w:rPr>
              <w:t>20</w:t>
            </w:r>
          </w:p>
        </w:tc>
        <w:tc>
          <w:tcPr>
            <w:tcW w:w="1073" w:type="dxa"/>
          </w:tcPr>
          <w:p w:rsidR="00785466" w:rsidRDefault="00785466">
            <w:pPr>
              <w:spacing w:line="200" w:lineRule="exact"/>
              <w:jc w:val="center"/>
              <w:rPr>
                <w:rFonts w:ascii="仿宋" w:eastAsia="仿宋" w:hAnsi="仿宋" w:cs="宋体"/>
                <w:b/>
                <w:kern w:val="0"/>
                <w:sz w:val="20"/>
                <w:szCs w:val="20"/>
              </w:rPr>
            </w:pPr>
          </w:p>
        </w:tc>
      </w:tr>
      <w:tr w:rsidR="00785466">
        <w:trPr>
          <w:trHeight w:val="20"/>
          <w:jc w:val="center"/>
        </w:trPr>
        <w:tc>
          <w:tcPr>
            <w:tcW w:w="637" w:type="dxa"/>
            <w:gridSpan w:val="2"/>
            <w:vMerge w:val="restart"/>
            <w:tcBorders>
              <w:left w:val="single" w:sz="12" w:space="0" w:color="auto"/>
            </w:tcBorders>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专</w:t>
            </w:r>
          </w:p>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业</w:t>
            </w:r>
          </w:p>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（群）拓</w:t>
            </w:r>
          </w:p>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展</w:t>
            </w:r>
          </w:p>
          <w:p w:rsidR="00785466" w:rsidRDefault="00D54537">
            <w:pPr>
              <w:spacing w:line="200" w:lineRule="exact"/>
              <w:jc w:val="center"/>
              <w:rPr>
                <w:rFonts w:ascii="仿宋" w:eastAsia="仿宋" w:hAnsi="仿宋" w:cs="宋体"/>
                <w:bCs/>
                <w:kern w:val="0"/>
                <w:sz w:val="20"/>
                <w:szCs w:val="20"/>
              </w:rPr>
            </w:pPr>
            <w:r>
              <w:rPr>
                <w:rFonts w:ascii="仿宋" w:eastAsia="仿宋" w:hAnsi="仿宋" w:cs="宋体" w:hint="eastAsia"/>
                <w:b/>
                <w:kern w:val="0"/>
                <w:sz w:val="20"/>
                <w:szCs w:val="20"/>
              </w:rPr>
              <w:t>课</w:t>
            </w:r>
          </w:p>
          <w:p w:rsidR="00785466" w:rsidRDefault="00785466">
            <w:pPr>
              <w:spacing w:line="200" w:lineRule="exact"/>
              <w:jc w:val="center"/>
              <w:rPr>
                <w:rFonts w:ascii="仿宋" w:eastAsia="仿宋" w:hAnsi="仿宋" w:cs="宋体"/>
                <w:b/>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1</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无人机数据采集与处理技术</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2</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无人机大数据</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b/>
                <w:kern w:val="0"/>
                <w:sz w:val="20"/>
                <w:szCs w:val="20"/>
              </w:rPr>
              <w:t>3</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图像处理与平面设计</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785466">
            <w:pPr>
              <w:spacing w:line="200" w:lineRule="exact"/>
              <w:jc w:val="center"/>
              <w:rPr>
                <w:rFonts w:ascii="仿宋" w:eastAsia="仿宋" w:hAnsi="仿宋" w:cs="宋体"/>
                <w:kern w:val="0"/>
                <w:sz w:val="20"/>
                <w:szCs w:val="20"/>
              </w:rPr>
            </w:pP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4</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无人机管控与反制系统</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5</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无人机航拍技术与应用</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6</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无人机航测技术与应用</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785466">
            <w:pPr>
              <w:spacing w:line="200" w:lineRule="exact"/>
              <w:jc w:val="center"/>
              <w:rPr>
                <w:rFonts w:ascii="仿宋" w:eastAsia="仿宋" w:hAnsi="仿宋" w:cs="宋体"/>
                <w:kern w:val="0"/>
                <w:sz w:val="20"/>
                <w:szCs w:val="20"/>
              </w:rPr>
            </w:pP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7</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无人机编队飞行</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468" w:type="dxa"/>
            <w:gridSpan w:val="2"/>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kern w:val="0"/>
                <w:sz w:val="20"/>
                <w:szCs w:val="20"/>
              </w:rPr>
              <w:t>8</w:t>
            </w:r>
          </w:p>
        </w:tc>
        <w:tc>
          <w:tcPr>
            <w:tcW w:w="2267" w:type="dxa"/>
            <w:vAlign w:val="center"/>
          </w:tcPr>
          <w:p w:rsidR="00785466" w:rsidRDefault="00D54537">
            <w:pPr>
              <w:spacing w:line="200" w:lineRule="exact"/>
              <w:rPr>
                <w:rFonts w:ascii="仿宋" w:eastAsia="仿宋" w:hAnsi="仿宋" w:cs="宋体"/>
                <w:kern w:val="0"/>
                <w:sz w:val="20"/>
                <w:szCs w:val="20"/>
              </w:rPr>
            </w:pPr>
            <w:r>
              <w:rPr>
                <w:rFonts w:ascii="仿宋" w:eastAsia="仿宋" w:hAnsi="仿宋" w:cs="宋体" w:hint="eastAsia"/>
                <w:kern w:val="0"/>
                <w:sz w:val="20"/>
                <w:szCs w:val="20"/>
              </w:rPr>
              <w:t>Python程序设计</w:t>
            </w:r>
          </w:p>
        </w:tc>
        <w:tc>
          <w:tcPr>
            <w:tcW w:w="341"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B</w:t>
            </w:r>
          </w:p>
        </w:tc>
        <w:tc>
          <w:tcPr>
            <w:tcW w:w="399"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30"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64</w:t>
            </w:r>
          </w:p>
        </w:tc>
        <w:tc>
          <w:tcPr>
            <w:tcW w:w="42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576"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32</w:t>
            </w:r>
          </w:p>
        </w:tc>
        <w:tc>
          <w:tcPr>
            <w:tcW w:w="424"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4</w:t>
            </w:r>
          </w:p>
        </w:tc>
        <w:tc>
          <w:tcPr>
            <w:tcW w:w="426"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425" w:type="dxa"/>
            <w:vAlign w:val="center"/>
          </w:tcPr>
          <w:p w:rsidR="00785466" w:rsidRDefault="00785466">
            <w:pPr>
              <w:spacing w:line="200" w:lineRule="exact"/>
              <w:jc w:val="center"/>
              <w:rPr>
                <w:rFonts w:ascii="仿宋" w:eastAsia="仿宋" w:hAnsi="仿宋" w:cs="宋体"/>
                <w:kern w:val="0"/>
                <w:sz w:val="20"/>
                <w:szCs w:val="20"/>
              </w:rPr>
            </w:pPr>
          </w:p>
        </w:tc>
        <w:tc>
          <w:tcPr>
            <w:tcW w:w="1073" w:type="dxa"/>
          </w:tcPr>
          <w:p w:rsidR="00785466" w:rsidRDefault="00D54537">
            <w:pPr>
              <w:spacing w:line="200" w:lineRule="exact"/>
              <w:jc w:val="center"/>
              <w:rPr>
                <w:rFonts w:ascii="仿宋" w:eastAsia="仿宋" w:hAnsi="仿宋" w:cs="宋体"/>
                <w:kern w:val="0"/>
                <w:sz w:val="20"/>
                <w:szCs w:val="20"/>
              </w:rPr>
            </w:pPr>
            <w:r>
              <w:rPr>
                <w:rFonts w:ascii="仿宋" w:eastAsia="仿宋" w:hAnsi="仿宋" w:cs="宋体" w:hint="eastAsia"/>
                <w:kern w:val="0"/>
                <w:sz w:val="20"/>
                <w:szCs w:val="20"/>
              </w:rPr>
              <w:t>C</w:t>
            </w:r>
          </w:p>
        </w:tc>
      </w:tr>
      <w:tr w:rsidR="00785466">
        <w:trPr>
          <w:trHeight w:val="20"/>
          <w:jc w:val="center"/>
        </w:trPr>
        <w:tc>
          <w:tcPr>
            <w:tcW w:w="637" w:type="dxa"/>
            <w:gridSpan w:val="2"/>
            <w:vMerge/>
            <w:tcBorders>
              <w:left w:val="single" w:sz="12"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2735" w:type="dxa"/>
            <w:gridSpan w:val="3"/>
            <w:vAlign w:val="center"/>
          </w:tcPr>
          <w:p w:rsidR="00785466" w:rsidRDefault="00D54537">
            <w:pPr>
              <w:spacing w:line="200" w:lineRule="exact"/>
              <w:jc w:val="center"/>
              <w:rPr>
                <w:rFonts w:ascii="仿宋" w:eastAsia="仿宋" w:hAnsi="仿宋" w:cs="宋体"/>
                <w:b/>
                <w:kern w:val="0"/>
                <w:sz w:val="20"/>
                <w:szCs w:val="20"/>
              </w:rPr>
            </w:pPr>
            <w:r>
              <w:rPr>
                <w:rFonts w:ascii="仿宋" w:eastAsia="仿宋" w:hAnsi="仿宋" w:cs="宋体" w:hint="eastAsia"/>
                <w:b/>
                <w:bCs/>
                <w:kern w:val="0"/>
                <w:sz w:val="20"/>
                <w:szCs w:val="20"/>
              </w:rPr>
              <w:t xml:space="preserve">“专业（群）拓展课”合计            </w:t>
            </w:r>
            <w:r>
              <w:rPr>
                <w:rFonts w:ascii="仿宋" w:eastAsia="仿宋" w:hAnsi="仿宋" w:cs="宋体" w:hint="eastAsia"/>
                <w:b/>
                <w:kern w:val="0"/>
                <w:sz w:val="20"/>
                <w:szCs w:val="20"/>
              </w:rPr>
              <w:t>（至少选修</w:t>
            </w:r>
            <w:r>
              <w:rPr>
                <w:rFonts w:ascii="仿宋" w:eastAsia="仿宋" w:hAnsi="仿宋" w:hint="eastAsia"/>
                <w:b/>
                <w:sz w:val="20"/>
                <w:szCs w:val="20"/>
              </w:rPr>
              <w:t>X学分）</w:t>
            </w:r>
          </w:p>
        </w:tc>
        <w:tc>
          <w:tcPr>
            <w:tcW w:w="341" w:type="dxa"/>
            <w:vAlign w:val="center"/>
          </w:tcPr>
          <w:p w:rsidR="00785466" w:rsidRDefault="00785466">
            <w:pPr>
              <w:spacing w:line="200" w:lineRule="exact"/>
              <w:jc w:val="center"/>
              <w:rPr>
                <w:rFonts w:ascii="仿宋" w:eastAsia="仿宋" w:hAnsi="仿宋" w:cs="宋体"/>
                <w:b/>
                <w:kern w:val="0"/>
                <w:sz w:val="20"/>
                <w:szCs w:val="20"/>
              </w:rPr>
            </w:pPr>
          </w:p>
        </w:tc>
        <w:tc>
          <w:tcPr>
            <w:tcW w:w="399"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12</w:t>
            </w:r>
          </w:p>
        </w:tc>
        <w:tc>
          <w:tcPr>
            <w:tcW w:w="430"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192</w:t>
            </w:r>
          </w:p>
        </w:tc>
        <w:tc>
          <w:tcPr>
            <w:tcW w:w="426"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96</w:t>
            </w:r>
          </w:p>
        </w:tc>
        <w:tc>
          <w:tcPr>
            <w:tcW w:w="576"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96</w:t>
            </w:r>
          </w:p>
        </w:tc>
        <w:tc>
          <w:tcPr>
            <w:tcW w:w="424"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0</w:t>
            </w:r>
          </w:p>
        </w:tc>
        <w:tc>
          <w:tcPr>
            <w:tcW w:w="425"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0</w:t>
            </w:r>
          </w:p>
        </w:tc>
        <w:tc>
          <w:tcPr>
            <w:tcW w:w="425"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4</w:t>
            </w:r>
          </w:p>
        </w:tc>
        <w:tc>
          <w:tcPr>
            <w:tcW w:w="426" w:type="dxa"/>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8</w:t>
            </w:r>
          </w:p>
        </w:tc>
        <w:tc>
          <w:tcPr>
            <w:tcW w:w="425" w:type="dxa"/>
            <w:vAlign w:val="center"/>
          </w:tcPr>
          <w:p w:rsidR="00785466" w:rsidRDefault="00785466">
            <w:pPr>
              <w:spacing w:line="200" w:lineRule="exact"/>
              <w:jc w:val="center"/>
              <w:rPr>
                <w:rFonts w:ascii="仿宋" w:eastAsia="仿宋" w:hAnsi="仿宋" w:cs="宋体"/>
                <w:b/>
                <w:kern w:val="0"/>
                <w:sz w:val="20"/>
                <w:szCs w:val="20"/>
              </w:rPr>
            </w:pPr>
          </w:p>
        </w:tc>
        <w:tc>
          <w:tcPr>
            <w:tcW w:w="425" w:type="dxa"/>
            <w:vAlign w:val="center"/>
          </w:tcPr>
          <w:p w:rsidR="00785466" w:rsidRDefault="00785466">
            <w:pPr>
              <w:spacing w:line="200" w:lineRule="exact"/>
              <w:jc w:val="center"/>
              <w:rPr>
                <w:rFonts w:ascii="仿宋" w:eastAsia="仿宋" w:hAnsi="仿宋" w:cs="宋体"/>
                <w:b/>
                <w:kern w:val="0"/>
                <w:sz w:val="20"/>
                <w:szCs w:val="20"/>
              </w:rPr>
            </w:pPr>
          </w:p>
        </w:tc>
        <w:tc>
          <w:tcPr>
            <w:tcW w:w="1073" w:type="dxa"/>
          </w:tcPr>
          <w:p w:rsidR="00785466" w:rsidRDefault="00785466">
            <w:pPr>
              <w:spacing w:line="200" w:lineRule="exact"/>
              <w:jc w:val="center"/>
              <w:rPr>
                <w:rFonts w:ascii="仿宋" w:eastAsia="仿宋" w:hAnsi="仿宋" w:cs="宋体"/>
                <w:b/>
                <w:kern w:val="0"/>
                <w:sz w:val="20"/>
                <w:szCs w:val="20"/>
              </w:rPr>
            </w:pPr>
          </w:p>
        </w:tc>
      </w:tr>
      <w:tr w:rsidR="00785466">
        <w:trPr>
          <w:trHeight w:val="240"/>
          <w:jc w:val="center"/>
        </w:trPr>
        <w:tc>
          <w:tcPr>
            <w:tcW w:w="3372" w:type="dxa"/>
            <w:gridSpan w:val="5"/>
            <w:tcBorders>
              <w:left w:val="single" w:sz="12" w:space="0" w:color="auto"/>
              <w:bottom w:val="single" w:sz="12" w:space="0" w:color="auto"/>
            </w:tcBorders>
            <w:vAlign w:val="center"/>
          </w:tcPr>
          <w:p w:rsidR="00785466" w:rsidRDefault="00D54537">
            <w:pPr>
              <w:spacing w:line="200" w:lineRule="exact"/>
              <w:jc w:val="center"/>
              <w:rPr>
                <w:rFonts w:ascii="仿宋" w:eastAsia="仿宋" w:hAnsi="仿宋" w:cs="宋体"/>
                <w:b/>
                <w:bCs/>
                <w:kern w:val="0"/>
                <w:sz w:val="20"/>
                <w:szCs w:val="20"/>
              </w:rPr>
            </w:pPr>
            <w:r>
              <w:rPr>
                <w:rFonts w:ascii="仿宋" w:eastAsia="仿宋" w:hAnsi="仿宋" w:cs="宋体" w:hint="eastAsia"/>
                <w:b/>
                <w:bCs/>
                <w:kern w:val="0"/>
                <w:sz w:val="20"/>
                <w:szCs w:val="20"/>
              </w:rPr>
              <w:t>合计</w:t>
            </w:r>
          </w:p>
        </w:tc>
        <w:tc>
          <w:tcPr>
            <w:tcW w:w="341" w:type="dxa"/>
            <w:tcBorders>
              <w:bottom w:val="single" w:sz="12" w:space="0" w:color="auto"/>
            </w:tcBorders>
            <w:vAlign w:val="center"/>
          </w:tcPr>
          <w:p w:rsidR="00785466" w:rsidRDefault="00785466">
            <w:pPr>
              <w:spacing w:line="200" w:lineRule="exact"/>
              <w:jc w:val="center"/>
              <w:rPr>
                <w:rFonts w:ascii="仿宋" w:eastAsia="仿宋" w:hAnsi="仿宋" w:cs="宋体"/>
                <w:b/>
                <w:kern w:val="0"/>
                <w:sz w:val="20"/>
                <w:szCs w:val="20"/>
              </w:rPr>
            </w:pPr>
          </w:p>
        </w:tc>
        <w:tc>
          <w:tcPr>
            <w:tcW w:w="399" w:type="dxa"/>
            <w:tcBorders>
              <w:bottom w:val="single" w:sz="12" w:space="0" w:color="auto"/>
            </w:tcBorders>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150</w:t>
            </w:r>
          </w:p>
        </w:tc>
        <w:tc>
          <w:tcPr>
            <w:tcW w:w="430" w:type="dxa"/>
            <w:tcBorders>
              <w:bottom w:val="single" w:sz="12" w:space="0" w:color="auto"/>
            </w:tcBorders>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2694</w:t>
            </w:r>
          </w:p>
        </w:tc>
        <w:tc>
          <w:tcPr>
            <w:tcW w:w="426" w:type="dxa"/>
            <w:tcBorders>
              <w:bottom w:val="single" w:sz="12" w:space="0" w:color="auto"/>
            </w:tcBorders>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1066</w:t>
            </w:r>
          </w:p>
        </w:tc>
        <w:tc>
          <w:tcPr>
            <w:tcW w:w="576" w:type="dxa"/>
            <w:tcBorders>
              <w:bottom w:val="single" w:sz="12" w:space="0" w:color="auto"/>
            </w:tcBorders>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1628</w:t>
            </w:r>
          </w:p>
        </w:tc>
        <w:tc>
          <w:tcPr>
            <w:tcW w:w="424" w:type="dxa"/>
            <w:tcBorders>
              <w:bottom w:val="single" w:sz="12" w:space="0" w:color="auto"/>
            </w:tcBorders>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23</w:t>
            </w:r>
          </w:p>
        </w:tc>
        <w:tc>
          <w:tcPr>
            <w:tcW w:w="425" w:type="dxa"/>
            <w:tcBorders>
              <w:bottom w:val="single" w:sz="12" w:space="0" w:color="auto"/>
            </w:tcBorders>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24</w:t>
            </w:r>
          </w:p>
        </w:tc>
        <w:tc>
          <w:tcPr>
            <w:tcW w:w="425" w:type="dxa"/>
            <w:tcBorders>
              <w:bottom w:val="single" w:sz="12" w:space="0" w:color="auto"/>
            </w:tcBorders>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24</w:t>
            </w:r>
          </w:p>
        </w:tc>
        <w:tc>
          <w:tcPr>
            <w:tcW w:w="426" w:type="dxa"/>
            <w:tcBorders>
              <w:bottom w:val="single" w:sz="12" w:space="0" w:color="auto"/>
            </w:tcBorders>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22</w:t>
            </w:r>
          </w:p>
        </w:tc>
        <w:tc>
          <w:tcPr>
            <w:tcW w:w="425" w:type="dxa"/>
            <w:tcBorders>
              <w:bottom w:val="single" w:sz="12" w:space="0" w:color="auto"/>
            </w:tcBorders>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20</w:t>
            </w:r>
          </w:p>
        </w:tc>
        <w:tc>
          <w:tcPr>
            <w:tcW w:w="425" w:type="dxa"/>
            <w:tcBorders>
              <w:bottom w:val="single" w:sz="12" w:space="0" w:color="auto"/>
            </w:tcBorders>
            <w:vAlign w:val="center"/>
          </w:tcPr>
          <w:p w:rsidR="00785466" w:rsidRDefault="00D54537">
            <w:pPr>
              <w:jc w:val="center"/>
              <w:textAlignment w:val="center"/>
              <w:rPr>
                <w:rFonts w:ascii="仿宋" w:eastAsia="仿宋" w:hAnsi="仿宋" w:cs="宋体"/>
                <w:b/>
                <w:kern w:val="0"/>
                <w:sz w:val="20"/>
                <w:szCs w:val="20"/>
              </w:rPr>
            </w:pPr>
            <w:r>
              <w:rPr>
                <w:rFonts w:ascii="仿宋" w:eastAsia="仿宋" w:hAnsi="仿宋" w:cs="仿宋" w:hint="eastAsia"/>
                <w:b/>
                <w:bCs/>
                <w:kern w:val="0"/>
                <w:sz w:val="20"/>
                <w:szCs w:val="20"/>
              </w:rPr>
              <w:t>20</w:t>
            </w:r>
          </w:p>
        </w:tc>
        <w:tc>
          <w:tcPr>
            <w:tcW w:w="1073" w:type="dxa"/>
            <w:tcBorders>
              <w:bottom w:val="single" w:sz="12" w:space="0" w:color="auto"/>
            </w:tcBorders>
          </w:tcPr>
          <w:p w:rsidR="00785466" w:rsidRDefault="00785466">
            <w:pPr>
              <w:spacing w:line="200" w:lineRule="exact"/>
              <w:jc w:val="center"/>
              <w:rPr>
                <w:rFonts w:ascii="仿宋" w:eastAsia="仿宋" w:hAnsi="仿宋" w:cs="宋体"/>
                <w:b/>
                <w:kern w:val="0"/>
                <w:sz w:val="20"/>
                <w:szCs w:val="20"/>
              </w:rPr>
            </w:pPr>
          </w:p>
        </w:tc>
      </w:tr>
    </w:tbl>
    <w:p w:rsidR="00785466" w:rsidRDefault="00785466">
      <w:pPr>
        <w:spacing w:after="3"/>
        <w:ind w:left="10" w:right="368" w:hanging="10"/>
      </w:pPr>
    </w:p>
    <w:p w:rsidR="00785466" w:rsidRDefault="001A0736">
      <w:pPr>
        <w:spacing w:after="3"/>
        <w:ind w:right="368"/>
      </w:pPr>
      <w:r>
        <w:pict>
          <v:group id="Group 89172" o:spid="_x0000_s1027" style="position:absolute;margin-left:8.65pt;margin-top:462.5pt;width:9.95pt;height:5pt;z-index:251659264" coordsize="1264,632462" o:gfxdata="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joFNgAAAAJAQAADwAAAAAAAAABACAAAAAiAAAAZHJzL2Rvd25y&#10;ZXYueG1sUEsBAhQAFAAAAAgAh07iQCzM1fU3AgAA5wQAAA4AAAAAAAAAAQAgAAAAJwEAAGRycy9l&#10;Mm9Eb2MueG1sUEsFBgAAAAAGAAYAWQEAANAFAAAAAA==&#10;">
            <v:rect id="Rectangle 6691" o:spid="_x0000_s1026" style="position:absolute;left:3;top:-420;width:841;height:1681;rotation:5898239fd" o:gfxdata="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UkYO/&#10;AAAA3QAAAA8AAAAAAAAAAQAgAAAAIgAAAGRycy9kb3ducmV2LnhtbFBLAQIUABQAAAAIAIdO4kAz&#10;LwWeOwAAADkAAAAQAAAAAAAAAAEAIAAAAA4BAABkcnMvc2hhcGV4bWwueG1sUEsFBgAAAAAGAAYA&#10;WwEAALgDAAAAAA==&#10;" filled="f" stroked="f">
              <v:textbox style="layout-flow:vertical-ideographic" inset="0,0,0,0">
                <w:txbxContent>
                  <w:p w:rsidR="00785466" w:rsidRDefault="00D54537">
                    <w:r>
                      <w:rPr>
                        <w:rFonts w:ascii="仿宋" w:eastAsia="仿宋" w:hAnsi="仿宋" w:cs="仿宋"/>
                        <w:sz w:val="20"/>
                      </w:rPr>
                      <w:t xml:space="preserve"> </w:t>
                    </w:r>
                  </w:p>
                </w:txbxContent>
              </v:textbox>
            </v:rect>
            <w10:wrap type="square"/>
          </v:group>
        </w:pict>
      </w:r>
      <w:r w:rsidR="00D54537">
        <w:rPr>
          <w:rFonts w:ascii="仿宋" w:eastAsia="仿宋" w:hAnsi="仿宋" w:cs="仿宋"/>
          <w:sz w:val="28"/>
        </w:rPr>
        <w:t xml:space="preserve"> </w:t>
      </w:r>
    </w:p>
    <w:p w:rsidR="00785466" w:rsidRPr="00B656C6" w:rsidRDefault="00D54537">
      <w:pPr>
        <w:pStyle w:val="3"/>
        <w:ind w:left="417" w:right="400"/>
        <w:rPr>
          <w:b/>
        </w:rPr>
      </w:pPr>
      <w:r w:rsidRPr="00B656C6">
        <w:rPr>
          <w:b/>
        </w:rPr>
        <w:t xml:space="preserve">八、实施保障  </w:t>
      </w:r>
    </w:p>
    <w:p w:rsidR="00785466" w:rsidRDefault="00D54537">
      <w:pPr>
        <w:numPr>
          <w:ilvl w:val="0"/>
          <w:numId w:val="12"/>
        </w:numPr>
        <w:spacing w:after="105"/>
        <w:ind w:right="368" w:hanging="720"/>
      </w:pPr>
      <w:r>
        <w:rPr>
          <w:rFonts w:ascii="仿宋" w:eastAsia="仿宋" w:hAnsi="仿宋" w:cs="仿宋"/>
          <w:sz w:val="24"/>
        </w:rPr>
        <w:t xml:space="preserve">师资队伍  </w:t>
      </w:r>
    </w:p>
    <w:p w:rsidR="00785466" w:rsidRDefault="00D54537">
      <w:pPr>
        <w:spacing w:after="3" w:line="338" w:lineRule="auto"/>
        <w:ind w:right="368" w:firstLine="480"/>
      </w:pPr>
      <w:r>
        <w:rPr>
          <w:rFonts w:ascii="仿宋" w:eastAsia="仿宋" w:hAnsi="仿宋" w:cs="仿宋"/>
          <w:sz w:val="24"/>
        </w:rPr>
        <w:t xml:space="preserve">【说明：专业带头人应具有高级职称，骨干教师应为“双师”型教师，有较强的实践动手能力，兼职教师应主要来自于行业企业。】 </w:t>
      </w:r>
    </w:p>
    <w:p w:rsidR="00785466" w:rsidRDefault="00D54537">
      <w:pPr>
        <w:spacing w:after="104"/>
        <w:ind w:left="477" w:right="368" w:hanging="10"/>
      </w:pPr>
      <w:r>
        <w:rPr>
          <w:rFonts w:ascii="仿宋" w:eastAsia="仿宋" w:hAnsi="仿宋" w:cs="仿宋"/>
          <w:sz w:val="24"/>
        </w:rPr>
        <w:t>为满足教学工作的需要，专业生师</w:t>
      </w:r>
      <w:proofErr w:type="gramStart"/>
      <w:r>
        <w:rPr>
          <w:rFonts w:ascii="仿宋" w:eastAsia="仿宋" w:hAnsi="仿宋" w:cs="仿宋"/>
          <w:sz w:val="24"/>
        </w:rPr>
        <w:t>比建议</w:t>
      </w:r>
      <w:proofErr w:type="gramEnd"/>
      <w:r>
        <w:rPr>
          <w:rFonts w:ascii="仿宋" w:eastAsia="仿宋" w:hAnsi="仿宋" w:cs="仿宋"/>
          <w:sz w:val="24"/>
        </w:rPr>
        <w:t xml:space="preserve">为 </w:t>
      </w:r>
      <w:r>
        <w:rPr>
          <w:rFonts w:ascii="仿宋" w:eastAsia="仿宋" w:hAnsi="仿宋" w:cs="仿宋" w:hint="eastAsia"/>
          <w:sz w:val="24"/>
        </w:rPr>
        <w:t>25;1</w:t>
      </w:r>
      <w:r>
        <w:rPr>
          <w:rFonts w:ascii="仿宋" w:eastAsia="仿宋" w:hAnsi="仿宋" w:cs="仿宋"/>
          <w:sz w:val="24"/>
        </w:rPr>
        <w:t xml:space="preserve">。 </w:t>
      </w:r>
    </w:p>
    <w:p w:rsidR="00785466" w:rsidRDefault="00D54537">
      <w:pPr>
        <w:spacing w:after="102"/>
        <w:ind w:right="368" w:firstLineChars="200" w:firstLine="480"/>
      </w:pPr>
      <w:r>
        <w:rPr>
          <w:rFonts w:ascii="仿宋" w:eastAsia="仿宋" w:hAnsi="仿宋" w:cs="仿宋"/>
          <w:sz w:val="24"/>
        </w:rPr>
        <w:t>本专业教师应具备</w:t>
      </w:r>
      <w:r>
        <w:rPr>
          <w:rFonts w:ascii="仿宋" w:eastAsia="仿宋" w:hAnsi="仿宋" w:cs="仿宋" w:hint="eastAsia"/>
          <w:sz w:val="24"/>
        </w:rPr>
        <w:t>研究生</w:t>
      </w:r>
      <w:r>
        <w:rPr>
          <w:rFonts w:ascii="仿宋" w:eastAsia="仿宋" w:hAnsi="仿宋" w:cs="仿宋"/>
          <w:sz w:val="24"/>
        </w:rPr>
        <w:t>以上学历，热爱教育事业，工作认真，作风严谨，持有国家或行业的职业资格证书，或者具有企业工作经历，具备课程开发能力，能指导项目实训。专任教师中“双师”型教师不低于</w:t>
      </w:r>
      <w:r>
        <w:rPr>
          <w:rFonts w:ascii="仿宋" w:eastAsia="仿宋" w:hAnsi="仿宋" w:cs="仿宋" w:hint="eastAsia"/>
          <w:sz w:val="24"/>
        </w:rPr>
        <w:t>60</w:t>
      </w:r>
      <w:r>
        <w:rPr>
          <w:rFonts w:ascii="仿宋" w:eastAsia="仿宋" w:hAnsi="仿宋" w:cs="仿宋"/>
          <w:sz w:val="24"/>
        </w:rPr>
        <w:t xml:space="preserve">%，专任教师职称结构合理。 </w:t>
      </w:r>
    </w:p>
    <w:p w:rsidR="00785466" w:rsidRDefault="00D54537">
      <w:pPr>
        <w:spacing w:after="3" w:line="338" w:lineRule="auto"/>
        <w:ind w:right="368" w:firstLine="480"/>
      </w:pPr>
      <w:r>
        <w:rPr>
          <w:rFonts w:ascii="仿宋" w:eastAsia="仿宋" w:hAnsi="仿宋" w:cs="仿宋"/>
          <w:sz w:val="24"/>
        </w:rPr>
        <w:t xml:space="preserve">在实践类课程上，建议聘请行业企业技术人员作为兼职教师，企业兼职教师应为行业内从业多年的资深专业技术人员，有较强的执教能力。专职教师和兼职教师采取“一课双师”形式共同完成专业课程的教学和实训指导，兼职教师主要负责讲授专业的新标准、新技术、新工艺、新流程等，指导生产性实训和岗位实习。 </w:t>
      </w:r>
    </w:p>
    <w:p w:rsidR="00785466" w:rsidRDefault="00D54537">
      <w:pPr>
        <w:numPr>
          <w:ilvl w:val="0"/>
          <w:numId w:val="12"/>
        </w:numPr>
        <w:spacing w:after="102"/>
        <w:ind w:right="368" w:hanging="720"/>
      </w:pPr>
      <w:r>
        <w:rPr>
          <w:rFonts w:ascii="仿宋" w:eastAsia="仿宋" w:hAnsi="仿宋" w:cs="仿宋"/>
          <w:sz w:val="24"/>
        </w:rPr>
        <w:t xml:space="preserve">教学设施 </w:t>
      </w:r>
    </w:p>
    <w:p w:rsidR="00785466" w:rsidRDefault="00D54537">
      <w:pPr>
        <w:spacing w:after="3" w:line="338" w:lineRule="auto"/>
        <w:ind w:right="368" w:firstLineChars="200" w:firstLine="480"/>
      </w:pPr>
      <w:r>
        <w:rPr>
          <w:rFonts w:ascii="仿宋" w:eastAsia="仿宋" w:hAnsi="仿宋" w:cs="仿宋"/>
          <w:sz w:val="24"/>
        </w:rPr>
        <w:t xml:space="preserve">1、教室条件教室包括普通教室和专业教室，均配备有黑（白）板、多媒体计算机、投影设备或触控一体机、音响设备、互联网接入或Wi-Fi环境，并实施网络安全防护措施；安装应急照明装置并保持良好状态，符合紧急疏散要求，标志明显，保持逃生通道畅通无阻。 </w:t>
      </w:r>
    </w:p>
    <w:p w:rsidR="00785466" w:rsidRDefault="00D54537">
      <w:pPr>
        <w:spacing w:after="102"/>
        <w:ind w:left="477" w:right="368" w:hanging="10"/>
      </w:pPr>
      <w:r>
        <w:rPr>
          <w:rFonts w:ascii="仿宋" w:eastAsia="仿宋" w:hAnsi="仿宋" w:cs="仿宋"/>
          <w:sz w:val="24"/>
        </w:rPr>
        <w:t xml:space="preserve">2．校内实训条件 </w:t>
      </w:r>
    </w:p>
    <w:p w:rsidR="00785466" w:rsidRDefault="00D54537">
      <w:pPr>
        <w:autoSpaceDE w:val="0"/>
        <w:autoSpaceDN w:val="0"/>
        <w:adjustRightInd w:val="0"/>
        <w:spacing w:line="440" w:lineRule="exact"/>
        <w:ind w:firstLine="482"/>
      </w:pPr>
      <w:r>
        <w:rPr>
          <w:rFonts w:ascii="仿宋" w:eastAsia="仿宋" w:hAnsi="仿宋" w:hint="eastAsia"/>
          <w:sz w:val="24"/>
        </w:rPr>
        <w:lastRenderedPageBreak/>
        <w:t>校内实</w:t>
      </w:r>
      <w:proofErr w:type="gramStart"/>
      <w:r>
        <w:rPr>
          <w:rFonts w:ascii="仿宋" w:eastAsia="仿宋" w:hAnsi="仿宋" w:hint="eastAsia"/>
          <w:sz w:val="24"/>
        </w:rPr>
        <w:t>训设备</w:t>
      </w:r>
      <w:proofErr w:type="gramEnd"/>
      <w:r>
        <w:rPr>
          <w:rFonts w:ascii="仿宋" w:eastAsia="仿宋" w:hAnsi="仿宋" w:hint="eastAsia"/>
          <w:sz w:val="24"/>
        </w:rPr>
        <w:t>和实训场地满足实践教学计划基本要求，支撑实践教学计划所必需的校内实训基地如下表：</w:t>
      </w:r>
    </w:p>
    <w:p w:rsidR="00785466" w:rsidRDefault="00D54537">
      <w:pPr>
        <w:spacing w:after="0"/>
        <w:ind w:left="10" w:right="507" w:hanging="10"/>
        <w:jc w:val="center"/>
      </w:pPr>
      <w:r>
        <w:rPr>
          <w:rFonts w:ascii="仿宋" w:eastAsia="仿宋" w:hAnsi="仿宋" w:cs="仿宋"/>
          <w:sz w:val="24"/>
        </w:rPr>
        <w:t>校内实</w:t>
      </w:r>
      <w:proofErr w:type="gramStart"/>
      <w:r>
        <w:rPr>
          <w:rFonts w:ascii="仿宋" w:eastAsia="仿宋" w:hAnsi="仿宋" w:cs="仿宋"/>
          <w:sz w:val="24"/>
        </w:rPr>
        <w:t>训条件</w:t>
      </w:r>
      <w:proofErr w:type="gramEnd"/>
      <w:r>
        <w:rPr>
          <w:rFonts w:ascii="仿宋" w:eastAsia="仿宋" w:hAnsi="仿宋" w:cs="仿宋"/>
          <w:sz w:val="24"/>
        </w:rPr>
        <w:t xml:space="preserve">一览表 </w:t>
      </w:r>
    </w:p>
    <w:tbl>
      <w:tblPr>
        <w:tblW w:w="920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2498"/>
        <w:gridCol w:w="1866"/>
        <w:gridCol w:w="2050"/>
        <w:gridCol w:w="2791"/>
      </w:tblGrid>
      <w:tr w:rsidR="00785466">
        <w:trPr>
          <w:cantSplit/>
          <w:trHeight w:val="564"/>
          <w:jc w:val="center"/>
        </w:trPr>
        <w:tc>
          <w:tcPr>
            <w:tcW w:w="2498"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实训室（中心、基地）名称</w:t>
            </w:r>
          </w:p>
        </w:tc>
        <w:tc>
          <w:tcPr>
            <w:tcW w:w="1866"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规模</w:t>
            </w:r>
          </w:p>
        </w:tc>
        <w:tc>
          <w:tcPr>
            <w:tcW w:w="2050"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主要实</w:t>
            </w:r>
            <w:proofErr w:type="gramStart"/>
            <w:r>
              <w:rPr>
                <w:rFonts w:ascii="仿宋" w:eastAsia="仿宋" w:hAnsi="仿宋" w:hint="eastAsia"/>
                <w:szCs w:val="21"/>
              </w:rPr>
              <w:t>训项目</w:t>
            </w:r>
            <w:proofErr w:type="gramEnd"/>
          </w:p>
        </w:tc>
        <w:tc>
          <w:tcPr>
            <w:tcW w:w="2791"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主要设备装备</w:t>
            </w:r>
          </w:p>
        </w:tc>
      </w:tr>
      <w:tr w:rsidR="00785466">
        <w:trPr>
          <w:cantSplit/>
          <w:trHeight w:val="564"/>
          <w:jc w:val="center"/>
        </w:trPr>
        <w:tc>
          <w:tcPr>
            <w:tcW w:w="2498"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模拟电子技术实训室</w:t>
            </w:r>
          </w:p>
        </w:tc>
        <w:tc>
          <w:tcPr>
            <w:tcW w:w="1866"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可容纳60人实训</w:t>
            </w:r>
          </w:p>
        </w:tc>
        <w:tc>
          <w:tcPr>
            <w:tcW w:w="2050"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应用电子技术--模拟电路教学</w:t>
            </w:r>
          </w:p>
        </w:tc>
        <w:tc>
          <w:tcPr>
            <w:tcW w:w="2791" w:type="dxa"/>
            <w:vAlign w:val="center"/>
          </w:tcPr>
          <w:p w:rsidR="00785466" w:rsidRDefault="00D54537">
            <w:pPr>
              <w:spacing w:line="360" w:lineRule="auto"/>
              <w:jc w:val="center"/>
              <w:rPr>
                <w:rFonts w:ascii="仿宋" w:eastAsia="仿宋" w:hAnsi="仿宋"/>
                <w:szCs w:val="21"/>
              </w:rPr>
            </w:pPr>
            <w:r>
              <w:rPr>
                <w:rFonts w:ascii="仿宋" w:eastAsia="仿宋" w:hAnsi="仿宋"/>
                <w:szCs w:val="21"/>
              </w:rPr>
              <w:t>模拟电子技术综合</w:t>
            </w:r>
            <w:proofErr w:type="gramStart"/>
            <w:r>
              <w:rPr>
                <w:rFonts w:ascii="仿宋" w:eastAsia="仿宋" w:hAnsi="仿宋" w:hint="eastAsia"/>
                <w:szCs w:val="21"/>
              </w:rPr>
              <w:t>实训</w:t>
            </w:r>
            <w:r>
              <w:rPr>
                <w:rFonts w:ascii="仿宋" w:eastAsia="仿宋" w:hAnsi="仿宋"/>
                <w:szCs w:val="21"/>
              </w:rPr>
              <w:t>台</w:t>
            </w:r>
            <w:r>
              <w:rPr>
                <w:rFonts w:ascii="仿宋" w:eastAsia="仿宋" w:hAnsi="仿宋" w:hint="eastAsia"/>
                <w:szCs w:val="21"/>
              </w:rPr>
              <w:t>60台</w:t>
            </w:r>
            <w:proofErr w:type="gramEnd"/>
          </w:p>
        </w:tc>
      </w:tr>
      <w:tr w:rsidR="00785466">
        <w:trPr>
          <w:cantSplit/>
          <w:trHeight w:val="564"/>
          <w:jc w:val="center"/>
        </w:trPr>
        <w:tc>
          <w:tcPr>
            <w:tcW w:w="2498"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数字电子技术实训室</w:t>
            </w:r>
          </w:p>
        </w:tc>
        <w:tc>
          <w:tcPr>
            <w:tcW w:w="1866"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可容纳60人实训</w:t>
            </w:r>
          </w:p>
        </w:tc>
        <w:tc>
          <w:tcPr>
            <w:tcW w:w="2050"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应用电子技术--数字电路教学</w:t>
            </w:r>
          </w:p>
        </w:tc>
        <w:tc>
          <w:tcPr>
            <w:tcW w:w="2791"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数字电子技术综合</w:t>
            </w:r>
            <w:proofErr w:type="gramStart"/>
            <w:r>
              <w:rPr>
                <w:rFonts w:ascii="仿宋" w:eastAsia="仿宋" w:hAnsi="仿宋" w:hint="eastAsia"/>
                <w:szCs w:val="21"/>
              </w:rPr>
              <w:t>实训台60台</w:t>
            </w:r>
            <w:proofErr w:type="gramEnd"/>
          </w:p>
        </w:tc>
      </w:tr>
      <w:tr w:rsidR="00785466">
        <w:trPr>
          <w:cantSplit/>
          <w:trHeight w:val="564"/>
          <w:jc w:val="center"/>
        </w:trPr>
        <w:tc>
          <w:tcPr>
            <w:tcW w:w="2498"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单片机实训室</w:t>
            </w:r>
          </w:p>
        </w:tc>
        <w:tc>
          <w:tcPr>
            <w:tcW w:w="1866"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可容纳60人实训</w:t>
            </w:r>
          </w:p>
        </w:tc>
        <w:tc>
          <w:tcPr>
            <w:tcW w:w="2050"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单片机开发实训</w:t>
            </w:r>
          </w:p>
        </w:tc>
        <w:tc>
          <w:tcPr>
            <w:tcW w:w="2791"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THGMU-2型多CPU单片机综合实</w:t>
            </w:r>
            <w:proofErr w:type="gramStart"/>
            <w:r>
              <w:rPr>
                <w:rFonts w:ascii="仿宋" w:eastAsia="仿宋" w:hAnsi="仿宋" w:hint="eastAsia"/>
                <w:szCs w:val="21"/>
              </w:rPr>
              <w:t>训系统</w:t>
            </w:r>
            <w:proofErr w:type="gramEnd"/>
            <w:r>
              <w:rPr>
                <w:rFonts w:ascii="仿宋" w:eastAsia="仿宋" w:hAnsi="仿宋" w:hint="eastAsia"/>
                <w:szCs w:val="21"/>
              </w:rPr>
              <w:t>30台</w:t>
            </w:r>
          </w:p>
        </w:tc>
      </w:tr>
      <w:tr w:rsidR="00785466">
        <w:trPr>
          <w:cantSplit/>
          <w:trHeight w:val="564"/>
          <w:jc w:val="center"/>
        </w:trPr>
        <w:tc>
          <w:tcPr>
            <w:tcW w:w="2498"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物联网实训室</w:t>
            </w:r>
          </w:p>
        </w:tc>
        <w:tc>
          <w:tcPr>
            <w:tcW w:w="1866"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可容纳30人实训</w:t>
            </w:r>
          </w:p>
        </w:tc>
        <w:tc>
          <w:tcPr>
            <w:tcW w:w="2050"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传感器项目实训</w:t>
            </w:r>
          </w:p>
          <w:p w:rsidR="00785466" w:rsidRDefault="00D54537">
            <w:pPr>
              <w:spacing w:line="360" w:lineRule="auto"/>
              <w:jc w:val="center"/>
              <w:rPr>
                <w:rFonts w:ascii="仿宋" w:eastAsia="仿宋" w:hAnsi="仿宋"/>
                <w:szCs w:val="21"/>
              </w:rPr>
            </w:pPr>
            <w:r>
              <w:rPr>
                <w:rFonts w:ascii="仿宋" w:eastAsia="仿宋" w:hAnsi="仿宋" w:hint="eastAsia"/>
                <w:szCs w:val="21"/>
              </w:rPr>
              <w:t>无线网络实训</w:t>
            </w:r>
          </w:p>
        </w:tc>
        <w:tc>
          <w:tcPr>
            <w:tcW w:w="2791"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 xml:space="preserve">移动互联网实训平台21台；物联网教学实训平台20台 </w:t>
            </w:r>
          </w:p>
        </w:tc>
      </w:tr>
      <w:tr w:rsidR="00785466">
        <w:trPr>
          <w:cantSplit/>
          <w:trHeight w:val="564"/>
          <w:jc w:val="center"/>
        </w:trPr>
        <w:tc>
          <w:tcPr>
            <w:tcW w:w="2498"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无人机模拟仿真实训室</w:t>
            </w:r>
          </w:p>
        </w:tc>
        <w:tc>
          <w:tcPr>
            <w:tcW w:w="1866"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可容纳60人实训</w:t>
            </w:r>
          </w:p>
        </w:tc>
        <w:tc>
          <w:tcPr>
            <w:tcW w:w="2050"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无人机模拟仿真实训室</w:t>
            </w:r>
          </w:p>
        </w:tc>
        <w:tc>
          <w:tcPr>
            <w:tcW w:w="2791" w:type="dxa"/>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模拟飞行实训平台60台(配无线模拟器)</w:t>
            </w:r>
          </w:p>
        </w:tc>
      </w:tr>
      <w:tr w:rsidR="00785466">
        <w:trPr>
          <w:cantSplit/>
          <w:trHeight w:val="519"/>
          <w:jc w:val="center"/>
        </w:trPr>
        <w:tc>
          <w:tcPr>
            <w:tcW w:w="2498" w:type="dxa"/>
            <w:tcBorders>
              <w:bottom w:val="single" w:sz="4" w:space="0" w:color="auto"/>
            </w:tcBorders>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无人机装调实训室（在建）</w:t>
            </w:r>
          </w:p>
        </w:tc>
        <w:tc>
          <w:tcPr>
            <w:tcW w:w="1866" w:type="dxa"/>
            <w:tcBorders>
              <w:bottom w:val="single" w:sz="4" w:space="0" w:color="auto"/>
            </w:tcBorders>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可容纳30人实训</w:t>
            </w:r>
          </w:p>
        </w:tc>
        <w:tc>
          <w:tcPr>
            <w:tcW w:w="2050" w:type="dxa"/>
            <w:tcBorders>
              <w:bottom w:val="single" w:sz="4" w:space="0" w:color="auto"/>
            </w:tcBorders>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无人机装调实训室</w:t>
            </w:r>
          </w:p>
        </w:tc>
        <w:tc>
          <w:tcPr>
            <w:tcW w:w="2791" w:type="dxa"/>
            <w:tcBorders>
              <w:bottom w:val="single" w:sz="4" w:space="0" w:color="auto"/>
            </w:tcBorders>
            <w:vAlign w:val="center"/>
          </w:tcPr>
          <w:p w:rsidR="00785466" w:rsidRDefault="00D54537">
            <w:pPr>
              <w:autoSpaceDE w:val="0"/>
              <w:autoSpaceDN w:val="0"/>
              <w:adjustRightInd w:val="0"/>
              <w:rPr>
                <w:rFonts w:ascii="仿宋" w:eastAsia="仿宋" w:hAnsi="仿宋"/>
                <w:szCs w:val="21"/>
              </w:rPr>
            </w:pPr>
            <w:r>
              <w:rPr>
                <w:rFonts w:ascii="仿宋" w:eastAsia="仿宋" w:hAnsi="仿宋" w:hint="eastAsia"/>
                <w:szCs w:val="21"/>
              </w:rPr>
              <w:t>载荷设备，系统检测与维修设备，数据处理设备30台</w:t>
            </w:r>
          </w:p>
        </w:tc>
      </w:tr>
      <w:tr w:rsidR="00785466">
        <w:trPr>
          <w:cantSplit/>
          <w:trHeight w:val="402"/>
          <w:jc w:val="center"/>
        </w:trPr>
        <w:tc>
          <w:tcPr>
            <w:tcW w:w="2498" w:type="dxa"/>
            <w:tcBorders>
              <w:top w:val="single" w:sz="4" w:space="0" w:color="auto"/>
            </w:tcBorders>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无人机操控实训室</w:t>
            </w:r>
          </w:p>
        </w:tc>
        <w:tc>
          <w:tcPr>
            <w:tcW w:w="1866" w:type="dxa"/>
            <w:tcBorders>
              <w:top w:val="single" w:sz="4" w:space="0" w:color="auto"/>
            </w:tcBorders>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可容纳30人实训</w:t>
            </w:r>
          </w:p>
        </w:tc>
        <w:tc>
          <w:tcPr>
            <w:tcW w:w="2050" w:type="dxa"/>
            <w:tcBorders>
              <w:top w:val="single" w:sz="4" w:space="0" w:color="auto"/>
            </w:tcBorders>
            <w:vAlign w:val="center"/>
          </w:tcPr>
          <w:p w:rsidR="00785466" w:rsidRDefault="00D54537">
            <w:pPr>
              <w:spacing w:line="360" w:lineRule="auto"/>
              <w:jc w:val="center"/>
              <w:rPr>
                <w:rFonts w:ascii="仿宋" w:eastAsia="仿宋" w:hAnsi="仿宋"/>
                <w:szCs w:val="21"/>
              </w:rPr>
            </w:pPr>
            <w:r>
              <w:rPr>
                <w:rFonts w:ascii="仿宋" w:eastAsia="仿宋" w:hAnsi="仿宋" w:hint="eastAsia"/>
                <w:szCs w:val="21"/>
              </w:rPr>
              <w:t>无人机操控应用</w:t>
            </w:r>
          </w:p>
        </w:tc>
        <w:tc>
          <w:tcPr>
            <w:tcW w:w="2791" w:type="dxa"/>
            <w:tcBorders>
              <w:top w:val="single" w:sz="4" w:space="0" w:color="auto"/>
            </w:tcBorders>
            <w:vAlign w:val="center"/>
          </w:tcPr>
          <w:p w:rsidR="00785466" w:rsidRDefault="00D54537">
            <w:pPr>
              <w:autoSpaceDE w:val="0"/>
              <w:autoSpaceDN w:val="0"/>
              <w:adjustRightInd w:val="0"/>
              <w:rPr>
                <w:rFonts w:ascii="仿宋" w:eastAsia="仿宋" w:hAnsi="仿宋"/>
                <w:szCs w:val="21"/>
              </w:rPr>
            </w:pPr>
            <w:r>
              <w:rPr>
                <w:rFonts w:ascii="仿宋" w:eastAsia="仿宋" w:hAnsi="仿宋" w:hint="eastAsia"/>
                <w:szCs w:val="21"/>
              </w:rPr>
              <w:t>2架航测无人机；8架航拍无人机；1架可编程无人机</w:t>
            </w:r>
          </w:p>
        </w:tc>
      </w:tr>
    </w:tbl>
    <w:p w:rsidR="00785466" w:rsidRDefault="00785466">
      <w:pPr>
        <w:spacing w:after="102"/>
        <w:ind w:left="363" w:right="368" w:hanging="10"/>
        <w:rPr>
          <w:rFonts w:ascii="仿宋" w:eastAsia="仿宋" w:hAnsi="仿宋" w:cs="仿宋"/>
          <w:sz w:val="24"/>
        </w:rPr>
      </w:pPr>
    </w:p>
    <w:p w:rsidR="00785466" w:rsidRDefault="00D54537">
      <w:pPr>
        <w:spacing w:after="102"/>
        <w:ind w:left="363" w:right="368" w:hanging="10"/>
      </w:pPr>
      <w:r>
        <w:rPr>
          <w:rFonts w:ascii="仿宋" w:eastAsia="仿宋" w:hAnsi="仿宋" w:cs="仿宋"/>
          <w:sz w:val="24"/>
        </w:rPr>
        <w:t xml:space="preserve">3.校外实训基地条件 </w:t>
      </w:r>
    </w:p>
    <w:p w:rsidR="00785466" w:rsidRDefault="00D54537">
      <w:pPr>
        <w:spacing w:after="0"/>
        <w:ind w:left="10" w:right="507" w:hanging="10"/>
        <w:jc w:val="center"/>
        <w:rPr>
          <w:rFonts w:ascii="仿宋" w:eastAsia="仿宋" w:hAnsi="仿宋" w:cs="仿宋"/>
          <w:sz w:val="24"/>
        </w:rPr>
      </w:pPr>
      <w:r>
        <w:rPr>
          <w:rFonts w:ascii="仿宋" w:eastAsia="仿宋" w:hAnsi="仿宋" w:cs="仿宋"/>
          <w:sz w:val="24"/>
        </w:rPr>
        <w:t xml:space="preserve">校外实训基地一览表 </w:t>
      </w:r>
    </w:p>
    <w:tbl>
      <w:tblPr>
        <w:tblW w:w="95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83"/>
        <w:gridCol w:w="1853"/>
        <w:gridCol w:w="2967"/>
        <w:gridCol w:w="2126"/>
        <w:gridCol w:w="1773"/>
      </w:tblGrid>
      <w:tr w:rsidR="00785466">
        <w:trPr>
          <w:cantSplit/>
          <w:trHeight w:val="283"/>
          <w:jc w:val="center"/>
        </w:trPr>
        <w:tc>
          <w:tcPr>
            <w:tcW w:w="783" w:type="dxa"/>
            <w:tcBorders>
              <w:top w:val="single" w:sz="12" w:space="0" w:color="auto"/>
              <w:bottom w:val="single" w:sz="6" w:space="0" w:color="auto"/>
              <w:right w:val="single" w:sz="4" w:space="0" w:color="auto"/>
            </w:tcBorders>
            <w:vAlign w:val="center"/>
          </w:tcPr>
          <w:p w:rsidR="00785466" w:rsidRDefault="00D54537">
            <w:pPr>
              <w:spacing w:line="240" w:lineRule="exact"/>
              <w:jc w:val="center"/>
              <w:rPr>
                <w:rFonts w:ascii="仿宋" w:eastAsia="仿宋" w:hAnsi="仿宋"/>
                <w:szCs w:val="21"/>
              </w:rPr>
            </w:pPr>
            <w:r>
              <w:rPr>
                <w:rFonts w:ascii="仿宋" w:eastAsia="仿宋" w:hAnsi="仿宋" w:hint="eastAsia"/>
                <w:szCs w:val="21"/>
              </w:rPr>
              <w:t>序号</w:t>
            </w:r>
          </w:p>
        </w:tc>
        <w:tc>
          <w:tcPr>
            <w:tcW w:w="1853" w:type="dxa"/>
            <w:tcBorders>
              <w:top w:val="single" w:sz="12" w:space="0" w:color="auto"/>
              <w:bottom w:val="single" w:sz="6" w:space="0" w:color="auto"/>
              <w:right w:val="single" w:sz="4" w:space="0" w:color="auto"/>
            </w:tcBorders>
            <w:vAlign w:val="center"/>
          </w:tcPr>
          <w:p w:rsidR="00785466" w:rsidRDefault="00D54537">
            <w:pPr>
              <w:spacing w:line="240" w:lineRule="exact"/>
              <w:jc w:val="center"/>
              <w:rPr>
                <w:rFonts w:ascii="仿宋" w:eastAsia="仿宋" w:hAnsi="仿宋"/>
                <w:szCs w:val="21"/>
              </w:rPr>
            </w:pPr>
            <w:r>
              <w:rPr>
                <w:rFonts w:ascii="仿宋" w:eastAsia="仿宋" w:hAnsi="仿宋" w:hint="eastAsia"/>
                <w:szCs w:val="21"/>
              </w:rPr>
              <w:t>实训基地名称</w:t>
            </w:r>
          </w:p>
        </w:tc>
        <w:tc>
          <w:tcPr>
            <w:tcW w:w="2967" w:type="dxa"/>
            <w:tcBorders>
              <w:top w:val="single" w:sz="12" w:space="0" w:color="auto"/>
              <w:left w:val="single" w:sz="4" w:space="0" w:color="auto"/>
              <w:bottom w:val="single" w:sz="6" w:space="0" w:color="auto"/>
              <w:right w:val="single" w:sz="4" w:space="0" w:color="auto"/>
            </w:tcBorders>
            <w:vAlign w:val="center"/>
          </w:tcPr>
          <w:p w:rsidR="00785466" w:rsidRDefault="00D54537">
            <w:pPr>
              <w:spacing w:line="240" w:lineRule="exact"/>
              <w:jc w:val="center"/>
              <w:rPr>
                <w:rFonts w:ascii="仿宋" w:eastAsia="仿宋" w:hAnsi="仿宋"/>
                <w:szCs w:val="21"/>
              </w:rPr>
            </w:pPr>
            <w:r>
              <w:rPr>
                <w:rFonts w:ascii="仿宋" w:eastAsia="仿宋" w:hAnsi="仿宋" w:hint="eastAsia"/>
                <w:szCs w:val="21"/>
              </w:rPr>
              <w:t>实</w:t>
            </w:r>
            <w:proofErr w:type="gramStart"/>
            <w:r>
              <w:rPr>
                <w:rFonts w:ascii="仿宋" w:eastAsia="仿宋" w:hAnsi="仿宋" w:hint="eastAsia"/>
                <w:szCs w:val="21"/>
              </w:rPr>
              <w:t>训项目</w:t>
            </w:r>
            <w:proofErr w:type="gramEnd"/>
          </w:p>
        </w:tc>
        <w:tc>
          <w:tcPr>
            <w:tcW w:w="2126" w:type="dxa"/>
            <w:tcBorders>
              <w:top w:val="single" w:sz="12" w:space="0" w:color="auto"/>
              <w:left w:val="single" w:sz="4" w:space="0" w:color="auto"/>
              <w:bottom w:val="single" w:sz="6" w:space="0" w:color="auto"/>
              <w:right w:val="single" w:sz="4" w:space="0" w:color="auto"/>
            </w:tcBorders>
            <w:vAlign w:val="center"/>
          </w:tcPr>
          <w:p w:rsidR="00785466" w:rsidRDefault="00D54537">
            <w:pPr>
              <w:spacing w:line="240" w:lineRule="exact"/>
              <w:jc w:val="center"/>
              <w:rPr>
                <w:rFonts w:ascii="仿宋" w:eastAsia="仿宋" w:hAnsi="仿宋"/>
                <w:szCs w:val="21"/>
              </w:rPr>
            </w:pPr>
            <w:r>
              <w:rPr>
                <w:rFonts w:ascii="仿宋" w:eastAsia="仿宋" w:hAnsi="仿宋" w:hint="eastAsia"/>
                <w:szCs w:val="21"/>
              </w:rPr>
              <w:t>实训时间</w:t>
            </w:r>
          </w:p>
          <w:p w:rsidR="00785466" w:rsidRDefault="00D54537">
            <w:pPr>
              <w:spacing w:line="240" w:lineRule="exact"/>
              <w:jc w:val="center"/>
              <w:rPr>
                <w:rFonts w:ascii="仿宋" w:eastAsia="仿宋" w:hAnsi="仿宋"/>
                <w:szCs w:val="21"/>
              </w:rPr>
            </w:pPr>
            <w:r>
              <w:rPr>
                <w:rFonts w:ascii="仿宋" w:eastAsia="仿宋" w:hAnsi="仿宋" w:hint="eastAsia"/>
                <w:szCs w:val="21"/>
              </w:rPr>
              <w:t>（含学期及时限）</w:t>
            </w:r>
          </w:p>
        </w:tc>
        <w:tc>
          <w:tcPr>
            <w:tcW w:w="1773" w:type="dxa"/>
            <w:tcBorders>
              <w:top w:val="single" w:sz="12" w:space="0" w:color="auto"/>
              <w:left w:val="single" w:sz="4" w:space="0" w:color="auto"/>
              <w:bottom w:val="single" w:sz="6" w:space="0" w:color="auto"/>
              <w:right w:val="single" w:sz="12" w:space="0" w:color="auto"/>
            </w:tcBorders>
            <w:vAlign w:val="center"/>
          </w:tcPr>
          <w:p w:rsidR="00785466" w:rsidRDefault="00D54537">
            <w:pPr>
              <w:spacing w:line="240" w:lineRule="exact"/>
              <w:jc w:val="center"/>
              <w:rPr>
                <w:rFonts w:ascii="仿宋" w:eastAsia="仿宋" w:hAnsi="仿宋"/>
                <w:szCs w:val="21"/>
              </w:rPr>
            </w:pPr>
            <w:r>
              <w:rPr>
                <w:rFonts w:ascii="仿宋" w:eastAsia="仿宋" w:hAnsi="仿宋" w:hint="eastAsia"/>
                <w:szCs w:val="21"/>
              </w:rPr>
              <w:t>实</w:t>
            </w:r>
            <w:proofErr w:type="gramStart"/>
            <w:r>
              <w:rPr>
                <w:rFonts w:ascii="仿宋" w:eastAsia="仿宋" w:hAnsi="仿宋" w:hint="eastAsia"/>
                <w:szCs w:val="21"/>
              </w:rPr>
              <w:t>训人数</w:t>
            </w:r>
            <w:proofErr w:type="gramEnd"/>
          </w:p>
        </w:tc>
      </w:tr>
      <w:tr w:rsidR="00785466">
        <w:trPr>
          <w:cantSplit/>
          <w:trHeight w:val="283"/>
          <w:jc w:val="center"/>
        </w:trPr>
        <w:tc>
          <w:tcPr>
            <w:tcW w:w="783" w:type="dxa"/>
            <w:vMerge w:val="restart"/>
            <w:tcBorders>
              <w:top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1</w:t>
            </w:r>
          </w:p>
        </w:tc>
        <w:tc>
          <w:tcPr>
            <w:tcW w:w="1853" w:type="dxa"/>
            <w:tcBorders>
              <w:top w:val="single" w:sz="6"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厦门天华浩业电子公司</w:t>
            </w:r>
          </w:p>
        </w:tc>
        <w:tc>
          <w:tcPr>
            <w:tcW w:w="2967" w:type="dxa"/>
            <w:vMerge w:val="restart"/>
            <w:tcBorders>
              <w:top w:val="single" w:sz="6" w:space="0" w:color="auto"/>
              <w:left w:val="single" w:sz="4"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电子产品生产及制造工艺</w:t>
            </w:r>
          </w:p>
        </w:tc>
        <w:tc>
          <w:tcPr>
            <w:tcW w:w="2126" w:type="dxa"/>
            <w:vMerge w:val="restart"/>
            <w:tcBorders>
              <w:top w:val="single" w:sz="6" w:space="0" w:color="auto"/>
              <w:left w:val="single" w:sz="4"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第二学期</w:t>
            </w:r>
          </w:p>
        </w:tc>
        <w:tc>
          <w:tcPr>
            <w:tcW w:w="1773" w:type="dxa"/>
            <w:vMerge w:val="restart"/>
            <w:tcBorders>
              <w:top w:val="single" w:sz="6" w:space="0" w:color="auto"/>
              <w:left w:val="single" w:sz="4" w:space="0" w:color="auto"/>
              <w:right w:val="single" w:sz="12"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60</w:t>
            </w:r>
          </w:p>
        </w:tc>
      </w:tr>
      <w:tr w:rsidR="00785466">
        <w:trPr>
          <w:cantSplit/>
          <w:trHeight w:val="283"/>
          <w:jc w:val="center"/>
        </w:trPr>
        <w:tc>
          <w:tcPr>
            <w:tcW w:w="783" w:type="dxa"/>
            <w:vMerge/>
            <w:tcBorders>
              <w:bottom w:val="single" w:sz="6" w:space="0" w:color="auto"/>
              <w:right w:val="single" w:sz="4" w:space="0" w:color="auto"/>
            </w:tcBorders>
            <w:vAlign w:val="center"/>
          </w:tcPr>
          <w:p w:rsidR="00785466" w:rsidRDefault="00785466">
            <w:pPr>
              <w:adjustRightInd w:val="0"/>
              <w:snapToGrid w:val="0"/>
              <w:spacing w:line="240" w:lineRule="exact"/>
              <w:jc w:val="center"/>
              <w:rPr>
                <w:rFonts w:ascii="仿宋" w:eastAsia="仿宋" w:hAnsi="仿宋"/>
                <w:szCs w:val="21"/>
              </w:rPr>
            </w:pPr>
          </w:p>
        </w:tc>
        <w:tc>
          <w:tcPr>
            <w:tcW w:w="1853" w:type="dxa"/>
            <w:tcBorders>
              <w:top w:val="single" w:sz="6"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厦门</w:t>
            </w:r>
            <w:proofErr w:type="gramStart"/>
            <w:r>
              <w:rPr>
                <w:rFonts w:ascii="仿宋" w:eastAsia="仿宋" w:hAnsi="仿宋" w:hint="eastAsia"/>
                <w:szCs w:val="21"/>
              </w:rPr>
              <w:t>汉凌达</w:t>
            </w:r>
            <w:proofErr w:type="gramEnd"/>
            <w:r>
              <w:rPr>
                <w:rFonts w:ascii="仿宋" w:eastAsia="仿宋" w:hAnsi="仿宋" w:hint="eastAsia"/>
                <w:szCs w:val="21"/>
              </w:rPr>
              <w:t>智能设备公司</w:t>
            </w:r>
          </w:p>
        </w:tc>
        <w:tc>
          <w:tcPr>
            <w:tcW w:w="2967" w:type="dxa"/>
            <w:vMerge/>
            <w:tcBorders>
              <w:left w:val="single" w:sz="4" w:space="0" w:color="auto"/>
              <w:bottom w:val="single" w:sz="6" w:space="0" w:color="auto"/>
              <w:right w:val="single" w:sz="4" w:space="0" w:color="auto"/>
            </w:tcBorders>
            <w:vAlign w:val="center"/>
          </w:tcPr>
          <w:p w:rsidR="00785466" w:rsidRDefault="00785466">
            <w:pPr>
              <w:adjustRightInd w:val="0"/>
              <w:snapToGrid w:val="0"/>
              <w:spacing w:line="240" w:lineRule="exact"/>
              <w:jc w:val="center"/>
              <w:rPr>
                <w:rFonts w:ascii="仿宋" w:eastAsia="仿宋" w:hAnsi="仿宋"/>
                <w:szCs w:val="21"/>
              </w:rPr>
            </w:pPr>
          </w:p>
        </w:tc>
        <w:tc>
          <w:tcPr>
            <w:tcW w:w="2126" w:type="dxa"/>
            <w:vMerge/>
            <w:tcBorders>
              <w:left w:val="single" w:sz="4" w:space="0" w:color="auto"/>
              <w:bottom w:val="single" w:sz="6" w:space="0" w:color="auto"/>
              <w:right w:val="single" w:sz="4" w:space="0" w:color="auto"/>
            </w:tcBorders>
            <w:vAlign w:val="center"/>
          </w:tcPr>
          <w:p w:rsidR="00785466" w:rsidRDefault="00785466">
            <w:pPr>
              <w:adjustRightInd w:val="0"/>
              <w:snapToGrid w:val="0"/>
              <w:spacing w:line="240" w:lineRule="exact"/>
              <w:jc w:val="center"/>
              <w:rPr>
                <w:rFonts w:ascii="仿宋" w:eastAsia="仿宋" w:hAnsi="仿宋"/>
                <w:szCs w:val="21"/>
              </w:rPr>
            </w:pPr>
          </w:p>
        </w:tc>
        <w:tc>
          <w:tcPr>
            <w:tcW w:w="1773" w:type="dxa"/>
            <w:vMerge/>
            <w:tcBorders>
              <w:left w:val="single" w:sz="4" w:space="0" w:color="auto"/>
              <w:bottom w:val="single" w:sz="6" w:space="0" w:color="auto"/>
              <w:right w:val="single" w:sz="12" w:space="0" w:color="auto"/>
            </w:tcBorders>
            <w:vAlign w:val="center"/>
          </w:tcPr>
          <w:p w:rsidR="00785466" w:rsidRDefault="00785466">
            <w:pPr>
              <w:adjustRightInd w:val="0"/>
              <w:snapToGrid w:val="0"/>
              <w:spacing w:line="240" w:lineRule="exact"/>
              <w:jc w:val="center"/>
              <w:rPr>
                <w:rFonts w:ascii="仿宋" w:eastAsia="仿宋" w:hAnsi="仿宋"/>
                <w:szCs w:val="21"/>
              </w:rPr>
            </w:pPr>
          </w:p>
        </w:tc>
      </w:tr>
      <w:tr w:rsidR="00785466">
        <w:trPr>
          <w:cantSplit/>
          <w:trHeight w:val="283"/>
          <w:jc w:val="center"/>
        </w:trPr>
        <w:tc>
          <w:tcPr>
            <w:tcW w:w="783" w:type="dxa"/>
            <w:tcBorders>
              <w:top w:val="single" w:sz="6"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2</w:t>
            </w:r>
          </w:p>
        </w:tc>
        <w:tc>
          <w:tcPr>
            <w:tcW w:w="1853" w:type="dxa"/>
            <w:tcBorders>
              <w:top w:val="single" w:sz="6"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proofErr w:type="gramStart"/>
            <w:r>
              <w:rPr>
                <w:rFonts w:ascii="仿宋" w:eastAsia="仿宋" w:hAnsi="仿宋" w:hint="eastAsia"/>
                <w:szCs w:val="21"/>
              </w:rPr>
              <w:t>厦门市润航无人机</w:t>
            </w:r>
            <w:proofErr w:type="gramEnd"/>
            <w:r>
              <w:rPr>
                <w:rFonts w:ascii="仿宋" w:eastAsia="仿宋" w:hAnsi="仿宋" w:hint="eastAsia"/>
                <w:szCs w:val="21"/>
              </w:rPr>
              <w:t>有限公司</w:t>
            </w:r>
          </w:p>
        </w:tc>
        <w:tc>
          <w:tcPr>
            <w:tcW w:w="2967" w:type="dxa"/>
            <w:tcBorders>
              <w:top w:val="single" w:sz="6" w:space="0" w:color="auto"/>
              <w:left w:val="single" w:sz="4"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无人机设计及生产</w:t>
            </w:r>
          </w:p>
        </w:tc>
        <w:tc>
          <w:tcPr>
            <w:tcW w:w="2126" w:type="dxa"/>
            <w:tcBorders>
              <w:top w:val="single" w:sz="6" w:space="0" w:color="auto"/>
              <w:left w:val="single" w:sz="4"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第三学期</w:t>
            </w:r>
          </w:p>
        </w:tc>
        <w:tc>
          <w:tcPr>
            <w:tcW w:w="1773" w:type="dxa"/>
            <w:tcBorders>
              <w:top w:val="single" w:sz="6" w:space="0" w:color="auto"/>
              <w:left w:val="single" w:sz="4" w:space="0" w:color="auto"/>
              <w:bottom w:val="single" w:sz="6" w:space="0" w:color="auto"/>
              <w:right w:val="single" w:sz="12"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60</w:t>
            </w:r>
          </w:p>
        </w:tc>
      </w:tr>
      <w:tr w:rsidR="00785466">
        <w:trPr>
          <w:cantSplit/>
          <w:trHeight w:val="283"/>
          <w:jc w:val="center"/>
        </w:trPr>
        <w:tc>
          <w:tcPr>
            <w:tcW w:w="783" w:type="dxa"/>
            <w:tcBorders>
              <w:top w:val="single" w:sz="6"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lastRenderedPageBreak/>
              <w:t>3</w:t>
            </w:r>
          </w:p>
        </w:tc>
        <w:tc>
          <w:tcPr>
            <w:tcW w:w="1853" w:type="dxa"/>
            <w:tcBorders>
              <w:top w:val="single" w:sz="6"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厦门</w:t>
            </w:r>
            <w:proofErr w:type="gramStart"/>
            <w:r>
              <w:rPr>
                <w:rFonts w:ascii="仿宋" w:eastAsia="仿宋" w:hAnsi="仿宋" w:hint="eastAsia"/>
                <w:szCs w:val="21"/>
              </w:rPr>
              <w:t>唯识精斗云</w:t>
            </w:r>
            <w:proofErr w:type="gramEnd"/>
            <w:r>
              <w:rPr>
                <w:rFonts w:ascii="仿宋" w:eastAsia="仿宋" w:hAnsi="仿宋" w:hint="eastAsia"/>
                <w:szCs w:val="21"/>
              </w:rPr>
              <w:t>有限公司</w:t>
            </w:r>
          </w:p>
        </w:tc>
        <w:tc>
          <w:tcPr>
            <w:tcW w:w="2967" w:type="dxa"/>
            <w:tcBorders>
              <w:top w:val="single" w:sz="6" w:space="0" w:color="auto"/>
              <w:left w:val="single" w:sz="4"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无人机操控</w:t>
            </w:r>
          </w:p>
        </w:tc>
        <w:tc>
          <w:tcPr>
            <w:tcW w:w="2126" w:type="dxa"/>
            <w:tcBorders>
              <w:top w:val="single" w:sz="6" w:space="0" w:color="auto"/>
              <w:left w:val="single" w:sz="4"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第四学期</w:t>
            </w:r>
          </w:p>
        </w:tc>
        <w:tc>
          <w:tcPr>
            <w:tcW w:w="1773" w:type="dxa"/>
            <w:tcBorders>
              <w:top w:val="single" w:sz="6" w:space="0" w:color="auto"/>
              <w:left w:val="single" w:sz="4" w:space="0" w:color="auto"/>
              <w:bottom w:val="single" w:sz="6" w:space="0" w:color="auto"/>
              <w:right w:val="single" w:sz="12"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60</w:t>
            </w:r>
          </w:p>
        </w:tc>
      </w:tr>
      <w:tr w:rsidR="00785466">
        <w:trPr>
          <w:cantSplit/>
          <w:trHeight w:val="283"/>
          <w:jc w:val="center"/>
        </w:trPr>
        <w:tc>
          <w:tcPr>
            <w:tcW w:w="783" w:type="dxa"/>
            <w:vMerge w:val="restart"/>
            <w:tcBorders>
              <w:top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4</w:t>
            </w:r>
          </w:p>
        </w:tc>
        <w:tc>
          <w:tcPr>
            <w:tcW w:w="1853" w:type="dxa"/>
            <w:tcBorders>
              <w:top w:val="single" w:sz="6" w:space="0" w:color="auto"/>
              <w:bottom w:val="single" w:sz="6"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厦门中海航通用航空科技有限公司</w:t>
            </w:r>
          </w:p>
        </w:tc>
        <w:tc>
          <w:tcPr>
            <w:tcW w:w="2967" w:type="dxa"/>
            <w:vMerge w:val="restart"/>
            <w:tcBorders>
              <w:top w:val="single" w:sz="6" w:space="0" w:color="auto"/>
              <w:left w:val="single" w:sz="4"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无人机应用、半导体材料生产工艺</w:t>
            </w:r>
          </w:p>
        </w:tc>
        <w:tc>
          <w:tcPr>
            <w:tcW w:w="2126" w:type="dxa"/>
            <w:vMerge w:val="restart"/>
            <w:tcBorders>
              <w:top w:val="single" w:sz="6" w:space="0" w:color="auto"/>
              <w:left w:val="single" w:sz="4"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第五、六学期</w:t>
            </w:r>
          </w:p>
        </w:tc>
        <w:tc>
          <w:tcPr>
            <w:tcW w:w="1773" w:type="dxa"/>
            <w:tcBorders>
              <w:top w:val="single" w:sz="6" w:space="0" w:color="auto"/>
              <w:left w:val="single" w:sz="4" w:space="0" w:color="auto"/>
              <w:bottom w:val="single" w:sz="6" w:space="0" w:color="auto"/>
              <w:right w:val="single" w:sz="12"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60</w:t>
            </w:r>
          </w:p>
        </w:tc>
      </w:tr>
      <w:tr w:rsidR="00785466">
        <w:trPr>
          <w:cantSplit/>
          <w:trHeight w:val="283"/>
          <w:jc w:val="center"/>
        </w:trPr>
        <w:tc>
          <w:tcPr>
            <w:tcW w:w="783" w:type="dxa"/>
            <w:vMerge/>
            <w:tcBorders>
              <w:bottom w:val="single" w:sz="12" w:space="0" w:color="auto"/>
              <w:right w:val="single" w:sz="4" w:space="0" w:color="auto"/>
            </w:tcBorders>
            <w:vAlign w:val="center"/>
          </w:tcPr>
          <w:p w:rsidR="00785466" w:rsidRDefault="00785466">
            <w:pPr>
              <w:adjustRightInd w:val="0"/>
              <w:snapToGrid w:val="0"/>
              <w:spacing w:line="240" w:lineRule="exact"/>
              <w:jc w:val="center"/>
              <w:rPr>
                <w:rFonts w:ascii="仿宋" w:eastAsia="仿宋" w:hAnsi="仿宋"/>
                <w:szCs w:val="21"/>
              </w:rPr>
            </w:pPr>
          </w:p>
        </w:tc>
        <w:tc>
          <w:tcPr>
            <w:tcW w:w="1853" w:type="dxa"/>
            <w:tcBorders>
              <w:top w:val="single" w:sz="6" w:space="0" w:color="auto"/>
              <w:bottom w:val="single" w:sz="12" w:space="0" w:color="auto"/>
              <w:right w:val="single" w:sz="4"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厦门瀚天天成电子科技有限公司</w:t>
            </w:r>
          </w:p>
        </w:tc>
        <w:tc>
          <w:tcPr>
            <w:tcW w:w="2967" w:type="dxa"/>
            <w:vMerge/>
            <w:tcBorders>
              <w:left w:val="single" w:sz="4" w:space="0" w:color="auto"/>
              <w:bottom w:val="single" w:sz="12" w:space="0" w:color="auto"/>
              <w:right w:val="single" w:sz="4" w:space="0" w:color="auto"/>
            </w:tcBorders>
            <w:vAlign w:val="center"/>
          </w:tcPr>
          <w:p w:rsidR="00785466" w:rsidRDefault="00785466">
            <w:pPr>
              <w:adjustRightInd w:val="0"/>
              <w:snapToGrid w:val="0"/>
              <w:spacing w:line="240" w:lineRule="exact"/>
              <w:jc w:val="center"/>
              <w:rPr>
                <w:rFonts w:ascii="仿宋" w:eastAsia="仿宋" w:hAnsi="仿宋"/>
                <w:szCs w:val="21"/>
              </w:rPr>
            </w:pPr>
          </w:p>
        </w:tc>
        <w:tc>
          <w:tcPr>
            <w:tcW w:w="2126" w:type="dxa"/>
            <w:vMerge/>
            <w:tcBorders>
              <w:left w:val="single" w:sz="4" w:space="0" w:color="auto"/>
              <w:bottom w:val="single" w:sz="12" w:space="0" w:color="auto"/>
              <w:right w:val="single" w:sz="4" w:space="0" w:color="auto"/>
            </w:tcBorders>
            <w:vAlign w:val="center"/>
          </w:tcPr>
          <w:p w:rsidR="00785466" w:rsidRDefault="00785466">
            <w:pPr>
              <w:adjustRightInd w:val="0"/>
              <w:snapToGrid w:val="0"/>
              <w:spacing w:line="240" w:lineRule="exact"/>
              <w:jc w:val="center"/>
              <w:rPr>
                <w:rFonts w:ascii="仿宋" w:eastAsia="仿宋" w:hAnsi="仿宋"/>
                <w:szCs w:val="21"/>
              </w:rPr>
            </w:pPr>
          </w:p>
        </w:tc>
        <w:tc>
          <w:tcPr>
            <w:tcW w:w="1773" w:type="dxa"/>
            <w:tcBorders>
              <w:top w:val="single" w:sz="6" w:space="0" w:color="auto"/>
              <w:left w:val="single" w:sz="4" w:space="0" w:color="auto"/>
              <w:bottom w:val="single" w:sz="12" w:space="0" w:color="auto"/>
              <w:right w:val="single" w:sz="12" w:space="0" w:color="auto"/>
            </w:tcBorders>
            <w:vAlign w:val="center"/>
          </w:tcPr>
          <w:p w:rsidR="00785466" w:rsidRDefault="00D54537">
            <w:pPr>
              <w:adjustRightInd w:val="0"/>
              <w:snapToGrid w:val="0"/>
              <w:spacing w:line="240" w:lineRule="exact"/>
              <w:jc w:val="center"/>
              <w:rPr>
                <w:rFonts w:ascii="仿宋" w:eastAsia="仿宋" w:hAnsi="仿宋"/>
                <w:szCs w:val="21"/>
              </w:rPr>
            </w:pPr>
            <w:r>
              <w:rPr>
                <w:rFonts w:ascii="仿宋" w:eastAsia="仿宋" w:hAnsi="仿宋" w:hint="eastAsia"/>
                <w:szCs w:val="21"/>
              </w:rPr>
              <w:t>60</w:t>
            </w:r>
          </w:p>
        </w:tc>
      </w:tr>
    </w:tbl>
    <w:p w:rsidR="00785466" w:rsidRDefault="00785466">
      <w:pPr>
        <w:spacing w:after="0"/>
        <w:ind w:left="10" w:right="507" w:hanging="10"/>
        <w:jc w:val="center"/>
        <w:rPr>
          <w:rFonts w:ascii="仿宋" w:eastAsia="仿宋" w:hAnsi="仿宋" w:cs="仿宋"/>
          <w:sz w:val="24"/>
        </w:rPr>
      </w:pPr>
    </w:p>
    <w:p w:rsidR="00785466" w:rsidRDefault="00785466">
      <w:pPr>
        <w:spacing w:after="0"/>
        <w:ind w:left="10" w:right="507" w:hanging="10"/>
        <w:jc w:val="center"/>
        <w:rPr>
          <w:rFonts w:ascii="仿宋" w:eastAsia="仿宋" w:hAnsi="仿宋" w:cs="仿宋"/>
          <w:sz w:val="24"/>
        </w:rPr>
      </w:pPr>
    </w:p>
    <w:p w:rsidR="00785466" w:rsidRDefault="00785466">
      <w:pPr>
        <w:spacing w:after="0"/>
        <w:ind w:left="10" w:right="507" w:hanging="10"/>
        <w:jc w:val="center"/>
        <w:rPr>
          <w:rFonts w:ascii="仿宋" w:eastAsia="仿宋" w:hAnsi="仿宋" w:cs="仿宋"/>
          <w:sz w:val="24"/>
        </w:rPr>
      </w:pPr>
    </w:p>
    <w:p w:rsidR="00785466" w:rsidRDefault="00785466">
      <w:pPr>
        <w:spacing w:after="0"/>
        <w:ind w:left="10" w:right="507" w:hanging="10"/>
        <w:jc w:val="center"/>
        <w:rPr>
          <w:rFonts w:ascii="仿宋" w:eastAsia="仿宋" w:hAnsi="仿宋" w:cs="仿宋"/>
          <w:sz w:val="24"/>
        </w:rPr>
      </w:pPr>
    </w:p>
    <w:p w:rsidR="00785466" w:rsidRDefault="00D54537">
      <w:pPr>
        <w:spacing w:after="102"/>
        <w:ind w:left="477" w:right="368" w:hanging="10"/>
      </w:pPr>
      <w:r>
        <w:rPr>
          <w:rFonts w:ascii="仿宋" w:eastAsia="仿宋" w:hAnsi="仿宋" w:cs="仿宋"/>
          <w:sz w:val="24"/>
        </w:rPr>
        <w:t xml:space="preserve">（三）教学资源  </w:t>
      </w:r>
    </w:p>
    <w:p w:rsidR="00785466" w:rsidRDefault="00D54537">
      <w:pPr>
        <w:spacing w:after="104"/>
        <w:ind w:left="610" w:right="368" w:hanging="10"/>
      </w:pPr>
      <w:r>
        <w:rPr>
          <w:rFonts w:ascii="仿宋" w:eastAsia="仿宋" w:hAnsi="仿宋" w:cs="仿宋"/>
          <w:sz w:val="24"/>
        </w:rPr>
        <w:t xml:space="preserve">1.教材选用与建设 </w:t>
      </w:r>
    </w:p>
    <w:p w:rsidR="00785466" w:rsidRDefault="00D54537">
      <w:pPr>
        <w:spacing w:after="102"/>
        <w:ind w:left="477" w:right="368" w:hanging="10"/>
      </w:pPr>
      <w:r>
        <w:rPr>
          <w:rFonts w:ascii="仿宋" w:eastAsia="仿宋" w:hAnsi="仿宋" w:cs="仿宋"/>
          <w:sz w:val="24"/>
        </w:rPr>
        <w:t>教材建设：</w:t>
      </w:r>
      <w:r>
        <w:rPr>
          <w:rFonts w:ascii="仿宋" w:eastAsia="仿宋" w:hAnsi="仿宋" w:hint="eastAsia"/>
          <w:sz w:val="24"/>
        </w:rPr>
        <w:t>逐步开发基于工作过程的新形态教材</w:t>
      </w:r>
      <w:r>
        <w:rPr>
          <w:rFonts w:ascii="仿宋" w:eastAsia="仿宋" w:hAnsi="仿宋"/>
          <w:sz w:val="24"/>
        </w:rPr>
        <w:t>。</w:t>
      </w:r>
    </w:p>
    <w:p w:rsidR="00785466" w:rsidRDefault="00D54537">
      <w:pPr>
        <w:spacing w:after="103"/>
        <w:ind w:left="477" w:right="368" w:hanging="10"/>
      </w:pPr>
      <w:r>
        <w:rPr>
          <w:rFonts w:ascii="仿宋" w:eastAsia="仿宋" w:hAnsi="仿宋" w:cs="仿宋"/>
          <w:sz w:val="24"/>
        </w:rPr>
        <w:t>教材选用：选用政治立场和价值导向正确的优秀的高职高</w:t>
      </w:r>
      <w:proofErr w:type="gramStart"/>
      <w:r>
        <w:rPr>
          <w:rFonts w:ascii="仿宋" w:eastAsia="仿宋" w:hAnsi="仿宋" w:cs="仿宋"/>
          <w:sz w:val="24"/>
        </w:rPr>
        <w:t>专规划</w:t>
      </w:r>
      <w:proofErr w:type="gramEnd"/>
      <w:r>
        <w:rPr>
          <w:rFonts w:ascii="仿宋" w:eastAsia="仿宋" w:hAnsi="仿宋" w:cs="仿宋"/>
          <w:sz w:val="24"/>
        </w:rPr>
        <w:t>教材</w:t>
      </w:r>
      <w:r>
        <w:rPr>
          <w:rFonts w:ascii="仿宋" w:eastAsia="仿宋" w:hAnsi="仿宋" w:cs="仿宋" w:hint="eastAsia"/>
          <w:sz w:val="24"/>
        </w:rPr>
        <w:t>。</w:t>
      </w:r>
      <w:r>
        <w:rPr>
          <w:rFonts w:ascii="仿宋" w:eastAsia="仿宋" w:hAnsi="仿宋" w:cs="仿宋"/>
          <w:sz w:val="24"/>
        </w:rPr>
        <w:t xml:space="preserve"> </w:t>
      </w:r>
    </w:p>
    <w:p w:rsidR="00785466" w:rsidRDefault="00D54537">
      <w:pPr>
        <w:spacing w:after="104"/>
        <w:ind w:left="477" w:right="368" w:hanging="10"/>
        <w:rPr>
          <w:rFonts w:eastAsia="仿宋"/>
        </w:rPr>
      </w:pPr>
      <w:r>
        <w:rPr>
          <w:rFonts w:ascii="仿宋" w:eastAsia="仿宋" w:hAnsi="仿宋" w:cs="仿宋"/>
          <w:sz w:val="24"/>
        </w:rPr>
        <w:t>教学资源共享与利用：选用国家资源共享优质课程教学资源</w:t>
      </w:r>
      <w:r>
        <w:rPr>
          <w:rFonts w:ascii="仿宋" w:eastAsia="仿宋" w:hAnsi="仿宋" w:cs="仿宋" w:hint="eastAsia"/>
          <w:sz w:val="24"/>
        </w:rPr>
        <w:t>。</w:t>
      </w:r>
    </w:p>
    <w:p w:rsidR="00785466" w:rsidRDefault="00D54537">
      <w:pPr>
        <w:spacing w:after="102"/>
        <w:ind w:left="610" w:right="368" w:hanging="10"/>
      </w:pPr>
      <w:r>
        <w:rPr>
          <w:rFonts w:ascii="仿宋" w:eastAsia="仿宋" w:hAnsi="仿宋" w:cs="仿宋"/>
          <w:sz w:val="24"/>
        </w:rPr>
        <w:t xml:space="preserve">2.图书文献配备 </w:t>
      </w:r>
    </w:p>
    <w:p w:rsidR="00785466" w:rsidRDefault="00D54537">
      <w:pPr>
        <w:spacing w:after="3" w:line="338" w:lineRule="auto"/>
        <w:ind w:right="368" w:firstLine="600"/>
      </w:pPr>
      <w:r>
        <w:rPr>
          <w:rFonts w:ascii="仿宋" w:eastAsia="仿宋" w:hAnsi="仿宋" w:cs="仿宋"/>
          <w:sz w:val="24"/>
        </w:rPr>
        <w:t>学校图书文献配备能满足人才培养、专业建、教科研等工作的需要，方便师生查询、借阅、专业类图书文献主要包括：与本专业有关的图书、期刊、资料、规范规程、标准、法律法规、图集图纸等，并能及时更新、充实。</w:t>
      </w:r>
    </w:p>
    <w:p w:rsidR="00785466" w:rsidRDefault="00D54537">
      <w:pPr>
        <w:autoSpaceDE w:val="0"/>
        <w:autoSpaceDN w:val="0"/>
        <w:adjustRightInd w:val="0"/>
        <w:spacing w:line="360" w:lineRule="auto"/>
        <w:ind w:firstLineChars="200" w:firstLine="480"/>
        <w:rPr>
          <w:rFonts w:ascii="仿宋" w:eastAsia="仿宋" w:hAnsi="仿宋" w:cs="仿宋"/>
          <w:sz w:val="24"/>
        </w:rPr>
      </w:pPr>
      <w:r>
        <w:rPr>
          <w:rFonts w:ascii="仿宋" w:eastAsia="仿宋" w:hAnsi="仿宋" w:cs="仿宋"/>
          <w:sz w:val="24"/>
        </w:rPr>
        <w:t>3.</w:t>
      </w:r>
      <w:r>
        <w:rPr>
          <w:rFonts w:ascii="仿宋" w:eastAsia="仿宋" w:hAnsi="仿宋" w:hint="eastAsia"/>
          <w:bCs/>
          <w:sz w:val="24"/>
        </w:rPr>
        <w:t>逐步建设、配备与本专业有关的音视频素材、教学课件、数字化教学案例库、虚拟仿真软件、数字教材等专业教学资源库，力求种类丰富、形式多样、使用便捷、动态更新、满足教学。</w:t>
      </w:r>
    </w:p>
    <w:p w:rsidR="00785466" w:rsidRDefault="00D54537">
      <w:pPr>
        <w:numPr>
          <w:ilvl w:val="0"/>
          <w:numId w:val="13"/>
        </w:numPr>
        <w:spacing w:after="3" w:line="338" w:lineRule="auto"/>
        <w:ind w:right="368" w:hanging="720"/>
      </w:pPr>
      <w:r>
        <w:rPr>
          <w:rFonts w:ascii="仿宋" w:eastAsia="仿宋" w:hAnsi="仿宋" w:cs="仿宋"/>
          <w:sz w:val="24"/>
        </w:rPr>
        <w:t xml:space="preserve">教学方法 </w:t>
      </w:r>
    </w:p>
    <w:p w:rsidR="00785466" w:rsidRDefault="00D54537">
      <w:pPr>
        <w:spacing w:after="3" w:line="338" w:lineRule="auto"/>
        <w:ind w:right="368" w:firstLine="478"/>
      </w:pPr>
      <w:r>
        <w:rPr>
          <w:rFonts w:ascii="仿宋" w:eastAsia="仿宋" w:hAnsi="仿宋" w:cs="仿宋"/>
          <w:sz w:val="24"/>
        </w:rPr>
        <w:t xml:space="preserve">专业的载体是课程，课程的载体是课堂，课堂教学效果的提升依赖于采用恰当的教学手段和教学方法，确定课程教学方法和手段时，教师可以依据专业培养目标、课程教学要求、学生能力与教学资源，采用项目教学、案例教学、情境教学、模块化教学等教学方式，广泛运用启发式、探究式、讨论式、参与式等教学方法，采用翻转课堂、线上线下混合式教学、理实一体教学等新型教学模式，坚持学中做、做中学，推动课堂教学革命，加强课堂教学管理，规范教学秩序，打造优质课堂。 </w:t>
      </w:r>
    </w:p>
    <w:p w:rsidR="00785466" w:rsidRDefault="00D54537">
      <w:pPr>
        <w:numPr>
          <w:ilvl w:val="0"/>
          <w:numId w:val="13"/>
        </w:numPr>
        <w:spacing w:after="102"/>
        <w:ind w:right="368" w:hanging="720"/>
      </w:pPr>
      <w:r>
        <w:rPr>
          <w:rFonts w:ascii="仿宋" w:eastAsia="仿宋" w:hAnsi="仿宋" w:cs="仿宋"/>
          <w:sz w:val="24"/>
        </w:rPr>
        <w:t xml:space="preserve">学习评价  </w:t>
      </w:r>
    </w:p>
    <w:p w:rsidR="00785466" w:rsidRDefault="00D54537">
      <w:pPr>
        <w:spacing w:after="3" w:line="338" w:lineRule="auto"/>
        <w:ind w:right="368" w:firstLine="470"/>
      </w:pPr>
      <w:r>
        <w:rPr>
          <w:rFonts w:ascii="仿宋" w:eastAsia="仿宋" w:hAnsi="仿宋" w:cs="仿宋"/>
          <w:sz w:val="24"/>
        </w:rPr>
        <w:t>优化课程考核评价体系，探索以关键能力为核心、以作品为载体的课程考核方式。根据学生完成任务情况进行考核，兼顾认知、技能、情感等各方面要素，从学生完成的</w:t>
      </w:r>
      <w:r>
        <w:rPr>
          <w:rFonts w:ascii="仿宋" w:eastAsia="仿宋" w:hAnsi="仿宋" w:cs="仿宋"/>
          <w:sz w:val="24"/>
        </w:rPr>
        <w:lastRenderedPageBreak/>
        <w:t>作品、学习过程、职业素养、学习态度等多方面进行综合考评。在课程评价标准中体现过程性评价和终结性评价相结合，能力评价和素养评价相结合，理论考核与操作考核相</w:t>
      </w:r>
    </w:p>
    <w:p w:rsidR="00785466" w:rsidRDefault="00D54537">
      <w:pPr>
        <w:spacing w:after="102"/>
        <w:ind w:left="10" w:right="368" w:hanging="10"/>
      </w:pPr>
      <w:r>
        <w:rPr>
          <w:rFonts w:ascii="仿宋" w:eastAsia="仿宋" w:hAnsi="仿宋" w:cs="仿宋"/>
          <w:sz w:val="24"/>
        </w:rPr>
        <w:t xml:space="preserve">结合，试卷考核与项目作品考核相结合，学生自评、互评与教师、企业专家评价相结合。 </w:t>
      </w:r>
    </w:p>
    <w:p w:rsidR="00785466" w:rsidRDefault="00D54537">
      <w:pPr>
        <w:numPr>
          <w:ilvl w:val="0"/>
          <w:numId w:val="13"/>
        </w:numPr>
        <w:spacing w:after="105"/>
        <w:ind w:right="368" w:hanging="720"/>
      </w:pPr>
      <w:r>
        <w:rPr>
          <w:rFonts w:ascii="仿宋" w:eastAsia="仿宋" w:hAnsi="仿宋" w:cs="仿宋"/>
          <w:sz w:val="24"/>
        </w:rPr>
        <w:t xml:space="preserve">质量管理 </w:t>
      </w:r>
    </w:p>
    <w:p w:rsidR="00785466" w:rsidRDefault="00D54537">
      <w:pPr>
        <w:spacing w:after="0" w:line="338" w:lineRule="auto"/>
        <w:ind w:left="-15" w:right="449" w:firstLine="470"/>
        <w:jc w:val="both"/>
      </w:pPr>
      <w:r>
        <w:rPr>
          <w:rFonts w:ascii="仿宋" w:eastAsia="仿宋" w:hAnsi="仿宋" w:cs="仿宋"/>
          <w:sz w:val="24"/>
        </w:rPr>
        <w:t>1.完善教学管理机制，加强日常教学组织运行与管理，定期开展课程建设水平和教学质量诊断与改进，建立健全巡课、听课、评教、</w:t>
      </w:r>
      <w:proofErr w:type="gramStart"/>
      <w:r>
        <w:rPr>
          <w:rFonts w:ascii="仿宋" w:eastAsia="仿宋" w:hAnsi="仿宋" w:cs="仿宋"/>
          <w:sz w:val="24"/>
        </w:rPr>
        <w:t>评学等</w:t>
      </w:r>
      <w:proofErr w:type="gramEnd"/>
      <w:r>
        <w:rPr>
          <w:rFonts w:ascii="仿宋" w:eastAsia="仿宋" w:hAnsi="仿宋" w:cs="仿宋"/>
          <w:sz w:val="24"/>
        </w:rPr>
        <w:t xml:space="preserve">制度，建立与企业联动的实践教学环节督导制度，严明教学纪律，强化教学组织功能，定期开展公开课、示范课等教研活动。 </w:t>
      </w:r>
    </w:p>
    <w:p w:rsidR="00785466" w:rsidRDefault="00D54537">
      <w:pPr>
        <w:spacing w:after="3" w:line="338" w:lineRule="auto"/>
        <w:ind w:right="368" w:firstLine="470"/>
      </w:pPr>
      <w:r>
        <w:rPr>
          <w:rFonts w:ascii="仿宋" w:eastAsia="仿宋" w:hAnsi="仿宋" w:cs="仿宋"/>
          <w:sz w:val="24"/>
        </w:rPr>
        <w:t>2.建立毕业生跟踪反馈</w:t>
      </w:r>
      <w:proofErr w:type="gramStart"/>
      <w:r>
        <w:rPr>
          <w:rFonts w:ascii="仿宋" w:eastAsia="仿宋" w:hAnsi="仿宋" w:cs="仿宋"/>
          <w:sz w:val="24"/>
        </w:rPr>
        <w:t>机制级社会</w:t>
      </w:r>
      <w:proofErr w:type="gramEnd"/>
      <w:r>
        <w:rPr>
          <w:rFonts w:ascii="仿宋" w:eastAsia="仿宋" w:hAnsi="仿宋" w:cs="仿宋"/>
          <w:sz w:val="24"/>
        </w:rPr>
        <w:t xml:space="preserve">评价机制，并对生源情况、在校生学业水平、毕业生就业情况等进行分析，定期评价人才培养质量和培养目标达成情况，找出问题、分析原因、提出措施，为下一届人才培养提供参考依据。 </w:t>
      </w:r>
    </w:p>
    <w:p w:rsidR="00785466" w:rsidRDefault="00D54537">
      <w:pPr>
        <w:spacing w:after="47"/>
        <w:ind w:left="562"/>
      </w:pPr>
      <w:r>
        <w:rPr>
          <w:rFonts w:ascii="仿宋" w:eastAsia="仿宋" w:hAnsi="仿宋" w:cs="仿宋"/>
          <w:sz w:val="28"/>
        </w:rPr>
        <w:t xml:space="preserve"> </w:t>
      </w:r>
    </w:p>
    <w:p w:rsidR="00785466" w:rsidRPr="00B656C6" w:rsidRDefault="00D54537">
      <w:pPr>
        <w:pStyle w:val="3"/>
        <w:ind w:left="572" w:right="400"/>
        <w:rPr>
          <w:b/>
        </w:rPr>
      </w:pPr>
      <w:r w:rsidRPr="00B656C6">
        <w:rPr>
          <w:b/>
        </w:rPr>
        <w:t xml:space="preserve">九、毕业规定 </w:t>
      </w:r>
    </w:p>
    <w:p w:rsidR="00785466" w:rsidRDefault="00D54537">
      <w:pPr>
        <w:numPr>
          <w:ilvl w:val="0"/>
          <w:numId w:val="14"/>
        </w:numPr>
        <w:spacing w:after="3" w:line="338" w:lineRule="auto"/>
        <w:ind w:right="1292" w:hanging="60"/>
      </w:pPr>
      <w:r>
        <w:rPr>
          <w:rFonts w:ascii="仿宋" w:eastAsia="仿宋" w:hAnsi="仿宋" w:cs="仿宋"/>
          <w:sz w:val="24"/>
        </w:rPr>
        <w:t>本专业学生应完成本方案规定的全部课程学习，总学分修满</w:t>
      </w:r>
      <w:r>
        <w:rPr>
          <w:rFonts w:ascii="仿宋" w:eastAsia="仿宋" w:hAnsi="仿宋" w:cs="仿宋" w:hint="eastAsia"/>
          <w:sz w:val="24"/>
        </w:rPr>
        <w:t>150</w:t>
      </w:r>
      <w:r>
        <w:rPr>
          <w:rFonts w:ascii="仿宋" w:eastAsia="仿宋" w:hAnsi="仿宋" w:cs="仿宋"/>
          <w:sz w:val="24"/>
        </w:rPr>
        <w:t>学分，其中：</w:t>
      </w:r>
    </w:p>
    <w:p w:rsidR="00785466" w:rsidRDefault="00D54537">
      <w:pPr>
        <w:spacing w:after="3" w:line="338" w:lineRule="auto"/>
        <w:ind w:left="467" w:right="1292"/>
        <w:rPr>
          <w:rFonts w:ascii="仿宋" w:eastAsia="仿宋" w:hAnsi="仿宋" w:cs="仿宋"/>
          <w:sz w:val="24"/>
        </w:rPr>
      </w:pPr>
      <w:r>
        <w:rPr>
          <w:rFonts w:ascii="仿宋" w:eastAsia="仿宋" w:hAnsi="仿宋" w:cs="仿宋"/>
          <w:sz w:val="24"/>
        </w:rPr>
        <w:t>公共基础课程：</w:t>
      </w:r>
      <w:r>
        <w:rPr>
          <w:rFonts w:ascii="仿宋" w:eastAsia="仿宋" w:hAnsi="仿宋" w:cs="仿宋" w:hint="eastAsia"/>
          <w:sz w:val="24"/>
        </w:rPr>
        <w:t>45</w:t>
      </w:r>
      <w:r>
        <w:rPr>
          <w:rFonts w:ascii="仿宋" w:eastAsia="仿宋" w:hAnsi="仿宋" w:cs="仿宋"/>
          <w:sz w:val="24"/>
        </w:rPr>
        <w:t>学分</w:t>
      </w:r>
      <w:r>
        <w:rPr>
          <w:rFonts w:ascii="仿宋" w:eastAsia="仿宋" w:hAnsi="仿宋" w:cs="仿宋" w:hint="eastAsia"/>
          <w:sz w:val="24"/>
        </w:rPr>
        <w:t xml:space="preserve"> </w:t>
      </w:r>
    </w:p>
    <w:p w:rsidR="00785466" w:rsidRDefault="00D54537">
      <w:pPr>
        <w:spacing w:after="3" w:line="338" w:lineRule="auto"/>
        <w:ind w:left="467" w:right="1292"/>
        <w:rPr>
          <w:rFonts w:ascii="仿宋" w:eastAsia="仿宋" w:hAnsi="仿宋" w:cs="仿宋"/>
          <w:sz w:val="24"/>
        </w:rPr>
      </w:pPr>
      <w:r>
        <w:rPr>
          <w:rFonts w:ascii="仿宋" w:eastAsia="仿宋" w:hAnsi="仿宋" w:cs="仿宋"/>
          <w:sz w:val="24"/>
        </w:rPr>
        <w:t>专业基础课程：</w:t>
      </w:r>
      <w:r>
        <w:rPr>
          <w:rFonts w:ascii="仿宋" w:eastAsia="仿宋" w:hAnsi="仿宋" w:cs="仿宋" w:hint="eastAsia"/>
          <w:sz w:val="24"/>
        </w:rPr>
        <w:t>24</w:t>
      </w:r>
      <w:r>
        <w:rPr>
          <w:rFonts w:ascii="仿宋" w:eastAsia="仿宋" w:hAnsi="仿宋" w:cs="仿宋"/>
          <w:sz w:val="24"/>
        </w:rPr>
        <w:t>学分</w:t>
      </w:r>
    </w:p>
    <w:p w:rsidR="00785466" w:rsidRDefault="00D54537">
      <w:pPr>
        <w:spacing w:after="3" w:line="338" w:lineRule="auto"/>
        <w:ind w:left="467" w:right="1292"/>
      </w:pPr>
      <w:r>
        <w:rPr>
          <w:rFonts w:ascii="仿宋" w:eastAsia="仿宋" w:hAnsi="仿宋" w:cs="仿宋"/>
          <w:sz w:val="24"/>
        </w:rPr>
        <w:t>专业课程：</w:t>
      </w:r>
      <w:r>
        <w:rPr>
          <w:rFonts w:ascii="仿宋" w:eastAsia="仿宋" w:hAnsi="仿宋" w:cs="仿宋" w:hint="eastAsia"/>
          <w:sz w:val="24"/>
        </w:rPr>
        <w:t>69</w:t>
      </w:r>
      <w:r>
        <w:rPr>
          <w:rFonts w:ascii="仿宋" w:eastAsia="仿宋" w:hAnsi="仿宋" w:cs="仿宋"/>
          <w:sz w:val="24"/>
        </w:rPr>
        <w:t xml:space="preserve">学分 </w:t>
      </w:r>
    </w:p>
    <w:p w:rsidR="00785466" w:rsidRDefault="00D54537">
      <w:pPr>
        <w:spacing w:after="102"/>
        <w:ind w:left="477" w:right="368" w:hanging="10"/>
      </w:pPr>
      <w:r>
        <w:rPr>
          <w:rFonts w:ascii="仿宋" w:eastAsia="仿宋" w:hAnsi="仿宋" w:cs="仿宋"/>
          <w:sz w:val="24"/>
        </w:rPr>
        <w:t>专业拓展课程：</w:t>
      </w:r>
      <w:r>
        <w:rPr>
          <w:rFonts w:ascii="仿宋" w:eastAsia="仿宋" w:hAnsi="仿宋" w:cs="仿宋" w:hint="eastAsia"/>
          <w:sz w:val="24"/>
        </w:rPr>
        <w:t>12</w:t>
      </w:r>
      <w:r>
        <w:rPr>
          <w:rFonts w:ascii="仿宋" w:eastAsia="仿宋" w:hAnsi="仿宋" w:cs="仿宋"/>
          <w:sz w:val="24"/>
        </w:rPr>
        <w:t xml:space="preserve">学分 </w:t>
      </w:r>
    </w:p>
    <w:p w:rsidR="00785466" w:rsidRDefault="00D54537">
      <w:pPr>
        <w:spacing w:after="3" w:line="338" w:lineRule="auto"/>
        <w:ind w:right="368" w:firstLine="480"/>
      </w:pPr>
      <w:r>
        <w:rPr>
          <w:rFonts w:ascii="仿宋" w:eastAsia="仿宋" w:hAnsi="仿宋" w:cs="仿宋"/>
          <w:sz w:val="24"/>
        </w:rPr>
        <w:t xml:space="preserve">允许学生通过参加技能竞赛、高层次学历教育、对外交流学习、职业资格及技能考证、创新创业实践、第二课堂活动和在线课程等获得的成绩和学分按照《厦门软件职业技术学院课程学分替代管理办法》进行学分认定互换。 </w:t>
      </w:r>
    </w:p>
    <w:p w:rsidR="00785466" w:rsidRDefault="00D54537">
      <w:pPr>
        <w:numPr>
          <w:ilvl w:val="0"/>
          <w:numId w:val="14"/>
        </w:numPr>
        <w:spacing w:after="3" w:line="339" w:lineRule="auto"/>
        <w:ind w:right="1292" w:hanging="60"/>
      </w:pPr>
      <w:r>
        <w:rPr>
          <w:rFonts w:ascii="仿宋" w:eastAsia="仿宋" w:hAnsi="仿宋" w:cs="仿宋"/>
          <w:sz w:val="24"/>
        </w:rPr>
        <w:t>综合素质测评成绩：合格</w:t>
      </w:r>
    </w:p>
    <w:p w:rsidR="00785466" w:rsidRDefault="00D54537">
      <w:pPr>
        <w:numPr>
          <w:ilvl w:val="0"/>
          <w:numId w:val="14"/>
        </w:numPr>
        <w:spacing w:after="3" w:line="339" w:lineRule="auto"/>
        <w:ind w:right="1292" w:hanging="60"/>
      </w:pPr>
      <w:r>
        <w:rPr>
          <w:rFonts w:ascii="仿宋" w:eastAsia="仿宋" w:hAnsi="仿宋" w:cs="仿宋"/>
          <w:sz w:val="24"/>
        </w:rPr>
        <w:t xml:space="preserve">（三）体育素质测评成绩：合格 </w:t>
      </w:r>
    </w:p>
    <w:p w:rsidR="00785466" w:rsidRDefault="00D54537">
      <w:pPr>
        <w:spacing w:after="71"/>
        <w:ind w:left="10" w:right="368" w:hanging="10"/>
      </w:pPr>
      <w:r>
        <w:rPr>
          <w:rFonts w:ascii="仿宋" w:eastAsia="仿宋" w:hAnsi="仿宋" w:cs="仿宋"/>
          <w:sz w:val="24"/>
        </w:rPr>
        <w:t>（四）职业技能证书要求：</w:t>
      </w:r>
      <w:r>
        <w:rPr>
          <w:rFonts w:ascii="仿宋" w:eastAsia="仿宋" w:hAnsi="仿宋" w:cs="仿宋" w:hint="eastAsia"/>
          <w:sz w:val="24"/>
        </w:rPr>
        <w:t>至少</w:t>
      </w:r>
      <w:r>
        <w:rPr>
          <w:rFonts w:ascii="仿宋" w:eastAsia="仿宋" w:hAnsi="仿宋" w:cs="仿宋"/>
          <w:sz w:val="24"/>
        </w:rPr>
        <w:t>获得</w:t>
      </w:r>
      <w:r>
        <w:rPr>
          <w:rFonts w:ascii="仿宋" w:eastAsia="仿宋" w:hAnsi="仿宋" w:cs="仿宋" w:hint="eastAsia"/>
          <w:sz w:val="24"/>
        </w:rPr>
        <w:t>一项</w:t>
      </w:r>
      <w:r>
        <w:rPr>
          <w:rFonts w:ascii="仿宋" w:eastAsia="仿宋" w:hAnsi="仿宋" w:cs="仿宋"/>
          <w:sz w:val="24"/>
        </w:rPr>
        <w:t>与本专业相关的职业技能等级证书</w:t>
      </w:r>
    </w:p>
    <w:p w:rsidR="00785466" w:rsidRDefault="00D54537">
      <w:pPr>
        <w:spacing w:after="0"/>
        <w:ind w:left="10" w:right="22" w:hanging="10"/>
        <w:jc w:val="center"/>
      </w:pPr>
      <w:r>
        <w:rPr>
          <w:rFonts w:ascii="仿宋" w:eastAsia="仿宋" w:hAnsi="仿宋" w:cs="仿宋" w:hint="eastAsia"/>
          <w:sz w:val="24"/>
        </w:rPr>
        <w:t>无人机应用技术</w:t>
      </w:r>
      <w:r>
        <w:rPr>
          <w:rFonts w:ascii="仿宋" w:eastAsia="仿宋" w:hAnsi="仿宋" w:cs="仿宋"/>
          <w:sz w:val="24"/>
        </w:rPr>
        <w:t xml:space="preserve">专业相关职业资格证书 </w:t>
      </w:r>
    </w:p>
    <w:tbl>
      <w:tblPr>
        <w:tblStyle w:val="TableGrid"/>
        <w:tblW w:w="8802" w:type="dxa"/>
        <w:tblInd w:w="134" w:type="dxa"/>
        <w:tblCellMar>
          <w:top w:w="56" w:type="dxa"/>
          <w:left w:w="146" w:type="dxa"/>
          <w:right w:w="41" w:type="dxa"/>
        </w:tblCellMar>
        <w:tblLook w:val="04A0" w:firstRow="1" w:lastRow="0" w:firstColumn="1" w:lastColumn="0" w:noHBand="0" w:noVBand="1"/>
      </w:tblPr>
      <w:tblGrid>
        <w:gridCol w:w="713"/>
        <w:gridCol w:w="3836"/>
        <w:gridCol w:w="3262"/>
        <w:gridCol w:w="991"/>
      </w:tblGrid>
      <w:tr w:rsidR="00785466">
        <w:trPr>
          <w:trHeight w:val="346"/>
        </w:trPr>
        <w:tc>
          <w:tcPr>
            <w:tcW w:w="713" w:type="dxa"/>
            <w:tcBorders>
              <w:top w:val="single" w:sz="12" w:space="0" w:color="000000"/>
              <w:left w:val="single" w:sz="12" w:space="0" w:color="000000"/>
              <w:bottom w:val="single" w:sz="4" w:space="0" w:color="000000"/>
              <w:right w:val="single" w:sz="4" w:space="0" w:color="000000"/>
            </w:tcBorders>
          </w:tcPr>
          <w:p w:rsidR="00785466" w:rsidRDefault="00D54537">
            <w:pPr>
              <w:spacing w:after="0"/>
              <w:jc w:val="both"/>
            </w:pPr>
            <w:r>
              <w:rPr>
                <w:rFonts w:ascii="仿宋" w:eastAsia="仿宋" w:hAnsi="仿宋" w:cs="仿宋"/>
                <w:sz w:val="21"/>
              </w:rPr>
              <w:t xml:space="preserve">序号 </w:t>
            </w:r>
          </w:p>
        </w:tc>
        <w:tc>
          <w:tcPr>
            <w:tcW w:w="3836" w:type="dxa"/>
            <w:tcBorders>
              <w:top w:val="single" w:sz="12" w:space="0" w:color="000000"/>
              <w:left w:val="single" w:sz="4" w:space="0" w:color="000000"/>
              <w:bottom w:val="single" w:sz="4" w:space="0" w:color="000000"/>
              <w:right w:val="single" w:sz="4" w:space="0" w:color="000000"/>
            </w:tcBorders>
          </w:tcPr>
          <w:p w:rsidR="00785466" w:rsidRDefault="00D54537">
            <w:pPr>
              <w:spacing w:after="0"/>
              <w:ind w:right="106"/>
              <w:jc w:val="center"/>
            </w:pPr>
            <w:r>
              <w:rPr>
                <w:rFonts w:ascii="仿宋" w:eastAsia="仿宋" w:hAnsi="仿宋" w:cs="仿宋"/>
                <w:sz w:val="21"/>
              </w:rPr>
              <w:t xml:space="preserve">职业资格（证书）名称 </w:t>
            </w:r>
          </w:p>
        </w:tc>
        <w:tc>
          <w:tcPr>
            <w:tcW w:w="3262" w:type="dxa"/>
            <w:tcBorders>
              <w:top w:val="single" w:sz="12" w:space="0" w:color="000000"/>
              <w:left w:val="single" w:sz="4" w:space="0" w:color="000000"/>
              <w:bottom w:val="single" w:sz="4" w:space="0" w:color="000000"/>
              <w:right w:val="single" w:sz="4" w:space="0" w:color="000000"/>
            </w:tcBorders>
          </w:tcPr>
          <w:p w:rsidR="00785466" w:rsidRDefault="00D54537">
            <w:pPr>
              <w:spacing w:after="0"/>
              <w:ind w:right="106"/>
              <w:jc w:val="center"/>
            </w:pPr>
            <w:r>
              <w:rPr>
                <w:rFonts w:ascii="仿宋" w:eastAsia="仿宋" w:hAnsi="仿宋" w:cs="仿宋"/>
                <w:sz w:val="21"/>
              </w:rPr>
              <w:t xml:space="preserve">发证单位 </w:t>
            </w:r>
          </w:p>
        </w:tc>
        <w:tc>
          <w:tcPr>
            <w:tcW w:w="991" w:type="dxa"/>
            <w:tcBorders>
              <w:top w:val="single" w:sz="12" w:space="0" w:color="000000"/>
              <w:left w:val="single" w:sz="4" w:space="0" w:color="000000"/>
              <w:bottom w:val="single" w:sz="4" w:space="0" w:color="000000"/>
              <w:right w:val="single" w:sz="12" w:space="0" w:color="000000"/>
            </w:tcBorders>
          </w:tcPr>
          <w:p w:rsidR="00785466" w:rsidRDefault="00D54537">
            <w:pPr>
              <w:spacing w:after="0"/>
              <w:ind w:left="137"/>
            </w:pPr>
            <w:r>
              <w:rPr>
                <w:rFonts w:ascii="仿宋" w:eastAsia="仿宋" w:hAnsi="仿宋" w:cs="仿宋"/>
                <w:sz w:val="21"/>
              </w:rPr>
              <w:t xml:space="preserve">等级 </w:t>
            </w:r>
          </w:p>
        </w:tc>
      </w:tr>
      <w:tr w:rsidR="00785466">
        <w:trPr>
          <w:trHeight w:val="355"/>
        </w:trPr>
        <w:tc>
          <w:tcPr>
            <w:tcW w:w="713" w:type="dxa"/>
            <w:tcBorders>
              <w:top w:val="single" w:sz="4" w:space="0" w:color="000000"/>
              <w:left w:val="single" w:sz="12" w:space="0" w:color="000000"/>
              <w:bottom w:val="single" w:sz="4" w:space="0" w:color="000000"/>
              <w:right w:val="single" w:sz="4" w:space="0" w:color="000000"/>
            </w:tcBorders>
          </w:tcPr>
          <w:p w:rsidR="00785466" w:rsidRDefault="00D54537">
            <w:pPr>
              <w:spacing w:after="0"/>
              <w:ind w:right="108"/>
              <w:jc w:val="center"/>
            </w:pPr>
            <w:r>
              <w:rPr>
                <w:rFonts w:ascii="仿宋" w:eastAsia="仿宋" w:hAnsi="仿宋" w:cs="仿宋"/>
                <w:sz w:val="21"/>
              </w:rPr>
              <w:t xml:space="preserve">1 </w:t>
            </w:r>
          </w:p>
        </w:tc>
        <w:tc>
          <w:tcPr>
            <w:tcW w:w="3836"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无人机组装与调试（1+X）</w:t>
            </w:r>
          </w:p>
        </w:tc>
        <w:tc>
          <w:tcPr>
            <w:tcW w:w="3262"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教育部许可企业</w:t>
            </w:r>
          </w:p>
        </w:tc>
        <w:tc>
          <w:tcPr>
            <w:tcW w:w="991" w:type="dxa"/>
            <w:tcBorders>
              <w:top w:val="single" w:sz="4" w:space="0" w:color="000000"/>
              <w:left w:val="single" w:sz="4" w:space="0" w:color="000000"/>
              <w:bottom w:val="single" w:sz="4" w:space="0" w:color="000000"/>
              <w:right w:val="single" w:sz="12"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初级/中级</w:t>
            </w:r>
          </w:p>
        </w:tc>
      </w:tr>
      <w:tr w:rsidR="00785466">
        <w:trPr>
          <w:trHeight w:val="322"/>
        </w:trPr>
        <w:tc>
          <w:tcPr>
            <w:tcW w:w="713" w:type="dxa"/>
            <w:tcBorders>
              <w:top w:val="single" w:sz="4" w:space="0" w:color="000000"/>
              <w:left w:val="single" w:sz="12" w:space="0" w:color="000000"/>
              <w:bottom w:val="single" w:sz="4" w:space="0" w:color="000000"/>
              <w:right w:val="single" w:sz="4" w:space="0" w:color="000000"/>
            </w:tcBorders>
          </w:tcPr>
          <w:p w:rsidR="00785466" w:rsidRDefault="00D54537">
            <w:pPr>
              <w:spacing w:after="0"/>
              <w:ind w:right="108"/>
              <w:jc w:val="center"/>
            </w:pPr>
            <w:r>
              <w:rPr>
                <w:rFonts w:ascii="仿宋" w:eastAsia="仿宋" w:hAnsi="仿宋" w:cs="仿宋"/>
                <w:sz w:val="21"/>
              </w:rPr>
              <w:t xml:space="preserve">2 </w:t>
            </w:r>
          </w:p>
        </w:tc>
        <w:tc>
          <w:tcPr>
            <w:tcW w:w="3836" w:type="dxa"/>
            <w:tcBorders>
              <w:top w:val="single" w:sz="4" w:space="0" w:color="000000"/>
              <w:left w:val="single" w:sz="4" w:space="0" w:color="000000"/>
              <w:bottom w:val="single" w:sz="4" w:space="0" w:color="000000"/>
              <w:right w:val="single" w:sz="4" w:space="0" w:color="000000"/>
            </w:tcBorders>
          </w:tcPr>
          <w:p w:rsidR="00785466" w:rsidRDefault="00D54537">
            <w:pPr>
              <w:jc w:val="center"/>
            </w:pPr>
            <w:r>
              <w:rPr>
                <w:rFonts w:ascii="仿宋" w:eastAsia="仿宋" w:hAnsi="仿宋" w:hint="eastAsia"/>
                <w:szCs w:val="21"/>
              </w:rPr>
              <w:t>无人机操作应用（1+X）</w:t>
            </w:r>
          </w:p>
        </w:tc>
        <w:tc>
          <w:tcPr>
            <w:tcW w:w="3262" w:type="dxa"/>
            <w:tcBorders>
              <w:top w:val="single" w:sz="4" w:space="0" w:color="000000"/>
              <w:left w:val="single" w:sz="4" w:space="0" w:color="000000"/>
              <w:bottom w:val="single" w:sz="4" w:space="0" w:color="000000"/>
              <w:right w:val="single" w:sz="4" w:space="0" w:color="000000"/>
            </w:tcBorders>
          </w:tcPr>
          <w:p w:rsidR="00785466" w:rsidRDefault="00D54537">
            <w:pPr>
              <w:jc w:val="center"/>
            </w:pPr>
            <w:r>
              <w:rPr>
                <w:rFonts w:ascii="仿宋" w:eastAsia="仿宋" w:hAnsi="仿宋" w:hint="eastAsia"/>
                <w:szCs w:val="21"/>
              </w:rPr>
              <w:t>教育部许可企业</w:t>
            </w:r>
          </w:p>
        </w:tc>
        <w:tc>
          <w:tcPr>
            <w:tcW w:w="991" w:type="dxa"/>
            <w:tcBorders>
              <w:top w:val="single" w:sz="4" w:space="0" w:color="000000"/>
              <w:left w:val="single" w:sz="4" w:space="0" w:color="000000"/>
              <w:bottom w:val="single" w:sz="4" w:space="0" w:color="000000"/>
              <w:right w:val="single" w:sz="12"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初级/中级</w:t>
            </w:r>
          </w:p>
        </w:tc>
      </w:tr>
      <w:tr w:rsidR="00785466">
        <w:trPr>
          <w:trHeight w:val="322"/>
        </w:trPr>
        <w:tc>
          <w:tcPr>
            <w:tcW w:w="713" w:type="dxa"/>
            <w:tcBorders>
              <w:top w:val="single" w:sz="4" w:space="0" w:color="000000"/>
              <w:left w:val="single" w:sz="12" w:space="0" w:color="000000"/>
              <w:bottom w:val="single" w:sz="4" w:space="0" w:color="000000"/>
              <w:right w:val="single" w:sz="4" w:space="0" w:color="000000"/>
            </w:tcBorders>
          </w:tcPr>
          <w:p w:rsidR="00785466" w:rsidRDefault="00D54537">
            <w:pPr>
              <w:spacing w:after="0"/>
              <w:ind w:right="108"/>
              <w:jc w:val="center"/>
            </w:pPr>
            <w:r>
              <w:rPr>
                <w:rFonts w:ascii="仿宋" w:eastAsia="仿宋" w:hAnsi="仿宋" w:cs="仿宋"/>
                <w:sz w:val="21"/>
              </w:rPr>
              <w:t xml:space="preserve">3 </w:t>
            </w:r>
          </w:p>
        </w:tc>
        <w:tc>
          <w:tcPr>
            <w:tcW w:w="3836"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电工职业技能等级证书</w:t>
            </w:r>
          </w:p>
        </w:tc>
        <w:tc>
          <w:tcPr>
            <w:tcW w:w="3262"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劳动与社会保障厅</w:t>
            </w:r>
          </w:p>
        </w:tc>
        <w:tc>
          <w:tcPr>
            <w:tcW w:w="991" w:type="dxa"/>
            <w:tcBorders>
              <w:top w:val="single" w:sz="4" w:space="0" w:color="000000"/>
              <w:left w:val="single" w:sz="4" w:space="0" w:color="000000"/>
              <w:bottom w:val="single" w:sz="4" w:space="0" w:color="000000"/>
              <w:right w:val="single" w:sz="12"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初级/中</w:t>
            </w:r>
            <w:r>
              <w:rPr>
                <w:rFonts w:ascii="仿宋" w:eastAsia="仿宋" w:hAnsi="仿宋" w:hint="eastAsia"/>
                <w:szCs w:val="21"/>
              </w:rPr>
              <w:lastRenderedPageBreak/>
              <w:t>级</w:t>
            </w:r>
          </w:p>
        </w:tc>
      </w:tr>
      <w:tr w:rsidR="00785466">
        <w:trPr>
          <w:trHeight w:val="322"/>
        </w:trPr>
        <w:tc>
          <w:tcPr>
            <w:tcW w:w="713" w:type="dxa"/>
            <w:tcBorders>
              <w:top w:val="single" w:sz="4" w:space="0" w:color="000000"/>
              <w:left w:val="single" w:sz="12" w:space="0" w:color="000000"/>
              <w:bottom w:val="single" w:sz="4" w:space="0" w:color="000000"/>
              <w:right w:val="single" w:sz="4" w:space="0" w:color="000000"/>
            </w:tcBorders>
          </w:tcPr>
          <w:p w:rsidR="00785466" w:rsidRDefault="00D54537">
            <w:pPr>
              <w:spacing w:after="0"/>
              <w:ind w:right="108"/>
              <w:jc w:val="center"/>
            </w:pPr>
            <w:r>
              <w:rPr>
                <w:rFonts w:ascii="仿宋" w:eastAsia="仿宋" w:hAnsi="仿宋" w:cs="仿宋"/>
                <w:sz w:val="21"/>
              </w:rPr>
              <w:lastRenderedPageBreak/>
              <w:t xml:space="preserve">4 </w:t>
            </w:r>
          </w:p>
        </w:tc>
        <w:tc>
          <w:tcPr>
            <w:tcW w:w="3836"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计算机辅助制图员（</w:t>
            </w:r>
            <w:proofErr w:type="spellStart"/>
            <w:r>
              <w:rPr>
                <w:rFonts w:ascii="仿宋" w:eastAsia="仿宋" w:hAnsi="仿宋" w:hint="eastAsia"/>
                <w:szCs w:val="21"/>
              </w:rPr>
              <w:t>Protel</w:t>
            </w:r>
            <w:proofErr w:type="spellEnd"/>
            <w:r>
              <w:rPr>
                <w:rFonts w:ascii="仿宋" w:eastAsia="仿宋" w:hAnsi="仿宋" w:hint="eastAsia"/>
                <w:szCs w:val="21"/>
              </w:rPr>
              <w:t>）证书</w:t>
            </w:r>
          </w:p>
        </w:tc>
        <w:tc>
          <w:tcPr>
            <w:tcW w:w="3262"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厦门市职业技能鉴定中心</w:t>
            </w:r>
          </w:p>
        </w:tc>
        <w:tc>
          <w:tcPr>
            <w:tcW w:w="991" w:type="dxa"/>
            <w:tcBorders>
              <w:top w:val="single" w:sz="4" w:space="0" w:color="000000"/>
              <w:left w:val="single" w:sz="4" w:space="0" w:color="000000"/>
              <w:bottom w:val="single" w:sz="4" w:space="0" w:color="000000"/>
              <w:right w:val="single" w:sz="12"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初级/中级</w:t>
            </w:r>
          </w:p>
        </w:tc>
      </w:tr>
      <w:tr w:rsidR="00785466">
        <w:trPr>
          <w:trHeight w:val="324"/>
        </w:trPr>
        <w:tc>
          <w:tcPr>
            <w:tcW w:w="713" w:type="dxa"/>
            <w:tcBorders>
              <w:top w:val="single" w:sz="4" w:space="0" w:color="000000"/>
              <w:left w:val="single" w:sz="12" w:space="0" w:color="000000"/>
              <w:bottom w:val="single" w:sz="4" w:space="0" w:color="000000"/>
              <w:right w:val="single" w:sz="4" w:space="0" w:color="000000"/>
            </w:tcBorders>
          </w:tcPr>
          <w:p w:rsidR="00785466" w:rsidRDefault="00D54537">
            <w:pPr>
              <w:spacing w:after="0"/>
              <w:ind w:right="108"/>
              <w:jc w:val="center"/>
            </w:pPr>
            <w:r>
              <w:rPr>
                <w:rFonts w:ascii="仿宋" w:eastAsia="仿宋" w:hAnsi="仿宋" w:cs="仿宋"/>
                <w:sz w:val="21"/>
              </w:rPr>
              <w:t xml:space="preserve">5 </w:t>
            </w:r>
          </w:p>
        </w:tc>
        <w:tc>
          <w:tcPr>
            <w:tcW w:w="3836"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计算机辅助制图员（CAD）证书</w:t>
            </w:r>
          </w:p>
        </w:tc>
        <w:tc>
          <w:tcPr>
            <w:tcW w:w="3262" w:type="dxa"/>
            <w:tcBorders>
              <w:top w:val="single" w:sz="4" w:space="0" w:color="000000"/>
              <w:left w:val="single" w:sz="4" w:space="0" w:color="000000"/>
              <w:bottom w:val="single" w:sz="4" w:space="0" w:color="000000"/>
              <w:right w:val="single" w:sz="4"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厦门市职业技能鉴定中心</w:t>
            </w:r>
          </w:p>
        </w:tc>
        <w:tc>
          <w:tcPr>
            <w:tcW w:w="991" w:type="dxa"/>
            <w:tcBorders>
              <w:top w:val="single" w:sz="4" w:space="0" w:color="000000"/>
              <w:left w:val="single" w:sz="4" w:space="0" w:color="000000"/>
              <w:bottom w:val="single" w:sz="4" w:space="0" w:color="000000"/>
              <w:right w:val="single" w:sz="12" w:space="0" w:color="000000"/>
            </w:tcBorders>
            <w:vAlign w:val="center"/>
          </w:tcPr>
          <w:p w:rsidR="00785466" w:rsidRDefault="00D54537">
            <w:pPr>
              <w:spacing w:line="240" w:lineRule="atLeast"/>
              <w:jc w:val="center"/>
              <w:rPr>
                <w:rFonts w:ascii="仿宋" w:eastAsia="仿宋" w:hAnsi="仿宋"/>
                <w:szCs w:val="21"/>
              </w:rPr>
            </w:pPr>
            <w:r>
              <w:rPr>
                <w:rFonts w:ascii="仿宋" w:eastAsia="仿宋" w:hAnsi="仿宋" w:hint="eastAsia"/>
                <w:szCs w:val="21"/>
              </w:rPr>
              <w:t>初级/中级</w:t>
            </w:r>
          </w:p>
        </w:tc>
      </w:tr>
      <w:tr w:rsidR="00785466">
        <w:trPr>
          <w:trHeight w:val="329"/>
        </w:trPr>
        <w:tc>
          <w:tcPr>
            <w:tcW w:w="713" w:type="dxa"/>
            <w:tcBorders>
              <w:top w:val="single" w:sz="4" w:space="0" w:color="000000"/>
              <w:left w:val="single" w:sz="12" w:space="0" w:color="000000"/>
              <w:bottom w:val="single" w:sz="12" w:space="0" w:color="000000"/>
              <w:right w:val="single" w:sz="4" w:space="0" w:color="000000"/>
            </w:tcBorders>
          </w:tcPr>
          <w:p w:rsidR="00785466" w:rsidRDefault="00D54537">
            <w:pPr>
              <w:spacing w:after="0"/>
              <w:ind w:left="103"/>
              <w:rPr>
                <w:rFonts w:eastAsia="宋体"/>
              </w:rPr>
            </w:pPr>
            <w:r>
              <w:rPr>
                <w:rFonts w:ascii="仿宋" w:eastAsia="仿宋" w:hAnsi="仿宋" w:cs="仿宋" w:hint="eastAsia"/>
                <w:sz w:val="21"/>
              </w:rPr>
              <w:t>6</w:t>
            </w:r>
          </w:p>
        </w:tc>
        <w:tc>
          <w:tcPr>
            <w:tcW w:w="3836" w:type="dxa"/>
            <w:tcBorders>
              <w:top w:val="single" w:sz="4" w:space="0" w:color="000000"/>
              <w:left w:val="single" w:sz="4" w:space="0" w:color="000000"/>
              <w:bottom w:val="single" w:sz="12" w:space="0" w:color="000000"/>
              <w:right w:val="single" w:sz="4" w:space="0" w:color="000000"/>
            </w:tcBorders>
          </w:tcPr>
          <w:p w:rsidR="00785466" w:rsidRDefault="00D54537">
            <w:pPr>
              <w:spacing w:after="0"/>
              <w:ind w:right="5"/>
              <w:jc w:val="center"/>
            </w:pPr>
            <w:r>
              <w:rPr>
                <w:rFonts w:ascii="仿宋" w:eastAsia="仿宋" w:hAnsi="仿宋" w:cs="仿宋" w:hint="eastAsia"/>
                <w:sz w:val="21"/>
              </w:rPr>
              <w:t>物联网单片机应用与开发(1+X)</w:t>
            </w:r>
            <w:r>
              <w:rPr>
                <w:rFonts w:ascii="仿宋" w:eastAsia="仿宋" w:hAnsi="仿宋" w:cs="仿宋"/>
                <w:sz w:val="21"/>
              </w:rPr>
              <w:t xml:space="preserve"> </w:t>
            </w:r>
          </w:p>
        </w:tc>
        <w:tc>
          <w:tcPr>
            <w:tcW w:w="3262" w:type="dxa"/>
            <w:tcBorders>
              <w:top w:val="single" w:sz="4" w:space="0" w:color="000000"/>
              <w:left w:val="single" w:sz="4" w:space="0" w:color="000000"/>
              <w:bottom w:val="single" w:sz="12" w:space="0" w:color="000000"/>
              <w:right w:val="single" w:sz="4" w:space="0" w:color="000000"/>
            </w:tcBorders>
          </w:tcPr>
          <w:p w:rsidR="00785466" w:rsidRDefault="00D54537">
            <w:pPr>
              <w:spacing w:after="0"/>
              <w:ind w:right="3"/>
              <w:jc w:val="center"/>
            </w:pPr>
            <w:r>
              <w:rPr>
                <w:rFonts w:ascii="仿宋" w:eastAsia="仿宋" w:hAnsi="仿宋" w:hint="eastAsia"/>
                <w:szCs w:val="21"/>
              </w:rPr>
              <w:t>教育部许可企业</w:t>
            </w:r>
            <w:r>
              <w:rPr>
                <w:rFonts w:ascii="仿宋" w:eastAsia="仿宋" w:hAnsi="仿宋" w:cs="仿宋"/>
                <w:sz w:val="21"/>
              </w:rPr>
              <w:t xml:space="preserve"> </w:t>
            </w:r>
          </w:p>
        </w:tc>
        <w:tc>
          <w:tcPr>
            <w:tcW w:w="991" w:type="dxa"/>
            <w:tcBorders>
              <w:top w:val="single" w:sz="4" w:space="0" w:color="000000"/>
              <w:left w:val="single" w:sz="4" w:space="0" w:color="000000"/>
              <w:bottom w:val="single" w:sz="12" w:space="0" w:color="000000"/>
              <w:right w:val="single" w:sz="12" w:space="0" w:color="000000"/>
            </w:tcBorders>
          </w:tcPr>
          <w:p w:rsidR="00785466" w:rsidRDefault="00D54537">
            <w:pPr>
              <w:spacing w:after="0"/>
              <w:ind w:right="7"/>
              <w:jc w:val="center"/>
            </w:pPr>
            <w:r>
              <w:rPr>
                <w:rFonts w:ascii="仿宋" w:eastAsia="仿宋" w:hAnsi="仿宋" w:hint="eastAsia"/>
                <w:szCs w:val="21"/>
              </w:rPr>
              <w:t>初级/中级</w:t>
            </w:r>
          </w:p>
        </w:tc>
      </w:tr>
    </w:tbl>
    <w:p w:rsidR="00785466" w:rsidRDefault="00D54537">
      <w:pPr>
        <w:spacing w:after="47"/>
        <w:ind w:left="562"/>
      </w:pPr>
      <w:r>
        <w:rPr>
          <w:rFonts w:ascii="仿宋" w:eastAsia="仿宋" w:hAnsi="仿宋" w:cs="仿宋"/>
          <w:sz w:val="28"/>
        </w:rPr>
        <w:t xml:space="preserve"> </w:t>
      </w:r>
    </w:p>
    <w:p w:rsidR="00785466" w:rsidRPr="00B656C6" w:rsidRDefault="00D54537">
      <w:pPr>
        <w:pStyle w:val="3"/>
        <w:ind w:left="562" w:right="400"/>
        <w:rPr>
          <w:b/>
        </w:rPr>
      </w:pPr>
      <w:r w:rsidRPr="00B656C6">
        <w:rPr>
          <w:b/>
        </w:rPr>
        <w:t xml:space="preserve">十、继续专业学习深造建议  </w:t>
      </w:r>
    </w:p>
    <w:p w:rsidR="00785466" w:rsidRDefault="00D54537">
      <w:pPr>
        <w:spacing w:after="3" w:line="338" w:lineRule="auto"/>
        <w:ind w:right="368" w:firstLine="480"/>
      </w:pPr>
      <w:r>
        <w:rPr>
          <w:rFonts w:ascii="仿宋" w:eastAsia="仿宋" w:hAnsi="仿宋" w:cs="仿宋"/>
          <w:sz w:val="24"/>
        </w:rPr>
        <w:t xml:space="preserve">本专业毕业生要树立终身学习的理念，这是可持续发展获取持久的动力和源泉。根据本专业毕业生未来从事的职业岗位的特点，结合学生自身情况，可以选择继续学习的途径有自学、求学两种。 </w:t>
      </w:r>
    </w:p>
    <w:p w:rsidR="00785466" w:rsidRDefault="00D54537">
      <w:pPr>
        <w:spacing w:after="102"/>
        <w:ind w:left="477" w:right="368" w:hanging="10"/>
      </w:pPr>
      <w:r>
        <w:rPr>
          <w:rFonts w:ascii="仿宋" w:eastAsia="仿宋" w:hAnsi="仿宋" w:cs="仿宋"/>
          <w:sz w:val="24"/>
        </w:rPr>
        <w:t>自学方式针对性强，能达到学以致用。求学方式可以有通过短期培训班（主要针对</w:t>
      </w:r>
    </w:p>
    <w:p w:rsidR="00785466" w:rsidRDefault="00D54537">
      <w:pPr>
        <w:spacing w:after="3" w:line="338" w:lineRule="auto"/>
        <w:ind w:left="10" w:right="368" w:hanging="10"/>
      </w:pPr>
      <w:r>
        <w:rPr>
          <w:rFonts w:ascii="仿宋" w:eastAsia="仿宋" w:hAnsi="仿宋" w:cs="仿宋"/>
          <w:sz w:val="24"/>
        </w:rPr>
        <w:t xml:space="preserve">特定岗位的职业需求而言），以提升专业技能水平；或继续升学接受继续教育的模式，以提升学历层次。 </w:t>
      </w:r>
    </w:p>
    <w:p w:rsidR="00785466" w:rsidRDefault="00D54537">
      <w:pPr>
        <w:spacing w:after="102"/>
        <w:ind w:left="477" w:right="368" w:hanging="10"/>
      </w:pPr>
      <w:r>
        <w:rPr>
          <w:rFonts w:ascii="仿宋" w:eastAsia="仿宋" w:hAnsi="仿宋" w:cs="仿宋"/>
          <w:sz w:val="24"/>
        </w:rPr>
        <w:t xml:space="preserve">1.专业技能继续学习的渠道 </w:t>
      </w:r>
    </w:p>
    <w:p w:rsidR="00785466" w:rsidRDefault="00D54537">
      <w:pPr>
        <w:spacing w:after="3" w:line="338" w:lineRule="auto"/>
        <w:ind w:right="368" w:firstLineChars="200" w:firstLine="480"/>
      </w:pPr>
      <w:r>
        <w:rPr>
          <w:rFonts w:ascii="仿宋" w:eastAsia="仿宋" w:hAnsi="仿宋" w:cs="仿宋"/>
          <w:sz w:val="24"/>
        </w:rPr>
        <w:t>随着</w:t>
      </w:r>
      <w:r>
        <w:rPr>
          <w:rFonts w:ascii="仿宋" w:eastAsia="仿宋" w:hAnsi="仿宋" w:cs="仿宋" w:hint="eastAsia"/>
          <w:sz w:val="24"/>
        </w:rPr>
        <w:t>无人机应用</w:t>
      </w:r>
      <w:r>
        <w:rPr>
          <w:rFonts w:ascii="仿宋" w:eastAsia="仿宋" w:hAnsi="仿宋" w:cs="仿宋"/>
          <w:sz w:val="24"/>
        </w:rPr>
        <w:t>行业的发展，本专业毕业生走向工作岗位后，为了适应</w:t>
      </w:r>
      <w:r>
        <w:rPr>
          <w:rFonts w:ascii="仿宋" w:eastAsia="仿宋" w:hAnsi="仿宋" w:cs="仿宋" w:hint="eastAsia"/>
          <w:sz w:val="24"/>
        </w:rPr>
        <w:t>无人机</w:t>
      </w:r>
      <w:r>
        <w:rPr>
          <w:rFonts w:ascii="仿宋" w:eastAsia="仿宋" w:hAnsi="仿宋" w:cs="仿宋"/>
          <w:sz w:val="24"/>
        </w:rPr>
        <w:t xml:space="preserve">新技术的应用，以满足岗位的需求，不断地补充更新自己的专业知识，拓宽知识视野，更新知识结构。潜心钻研业务，勇于探索创新，不断提高专业素养和专业技能水平，适应经济社会发展的需要。主要渠道有： </w:t>
      </w:r>
    </w:p>
    <w:p w:rsidR="00785466" w:rsidRDefault="00D54537">
      <w:pPr>
        <w:numPr>
          <w:ilvl w:val="0"/>
          <w:numId w:val="15"/>
        </w:numPr>
        <w:spacing w:after="102"/>
        <w:ind w:right="368" w:hanging="600"/>
      </w:pPr>
      <w:r>
        <w:rPr>
          <w:rFonts w:ascii="仿宋" w:eastAsia="仿宋" w:hAnsi="仿宋" w:cs="仿宋"/>
          <w:sz w:val="24"/>
        </w:rPr>
        <w:t>学校开展的</w:t>
      </w:r>
      <w:r>
        <w:rPr>
          <w:rFonts w:ascii="仿宋" w:eastAsia="仿宋" w:hAnsi="仿宋" w:cs="仿宋" w:hint="eastAsia"/>
          <w:sz w:val="24"/>
        </w:rPr>
        <w:t>无人机应用</w:t>
      </w:r>
      <w:r>
        <w:rPr>
          <w:rFonts w:ascii="仿宋" w:eastAsia="仿宋" w:hAnsi="仿宋" w:cs="仿宋"/>
          <w:sz w:val="24"/>
        </w:rPr>
        <w:t xml:space="preserve">新技术培训； </w:t>
      </w:r>
    </w:p>
    <w:p w:rsidR="00785466" w:rsidRDefault="00D54537">
      <w:pPr>
        <w:numPr>
          <w:ilvl w:val="0"/>
          <w:numId w:val="15"/>
        </w:numPr>
        <w:spacing w:after="102"/>
        <w:ind w:right="368" w:hanging="600"/>
      </w:pPr>
      <w:r>
        <w:rPr>
          <w:rFonts w:ascii="仿宋" w:eastAsia="仿宋" w:hAnsi="仿宋" w:cs="仿宋"/>
          <w:sz w:val="24"/>
        </w:rPr>
        <w:t>行业、企业的</w:t>
      </w:r>
      <w:r>
        <w:rPr>
          <w:rFonts w:ascii="仿宋" w:eastAsia="仿宋" w:hAnsi="仿宋" w:cs="仿宋" w:hint="eastAsia"/>
          <w:sz w:val="24"/>
        </w:rPr>
        <w:t>无人机应用</w:t>
      </w:r>
      <w:r>
        <w:rPr>
          <w:rFonts w:ascii="仿宋" w:eastAsia="仿宋" w:hAnsi="仿宋" w:cs="仿宋"/>
          <w:sz w:val="24"/>
        </w:rPr>
        <w:t xml:space="preserve">新技术培训； </w:t>
      </w:r>
    </w:p>
    <w:p w:rsidR="00785466" w:rsidRDefault="00D54537">
      <w:pPr>
        <w:numPr>
          <w:ilvl w:val="0"/>
          <w:numId w:val="15"/>
        </w:numPr>
        <w:spacing w:after="3" w:line="339" w:lineRule="auto"/>
        <w:ind w:right="368" w:hanging="600"/>
      </w:pPr>
      <w:r>
        <w:rPr>
          <w:rFonts w:ascii="仿宋" w:eastAsia="仿宋" w:hAnsi="仿宋" w:cs="仿宋"/>
          <w:sz w:val="24"/>
        </w:rPr>
        <w:t>互联网资源自主学习。</w:t>
      </w:r>
    </w:p>
    <w:p w:rsidR="00785466" w:rsidRDefault="00D54537">
      <w:pPr>
        <w:spacing w:after="3" w:line="339" w:lineRule="auto"/>
        <w:ind w:left="360" w:right="368"/>
      </w:pPr>
      <w:r>
        <w:rPr>
          <w:rFonts w:ascii="仿宋" w:eastAsia="仿宋" w:hAnsi="仿宋" w:cs="仿宋"/>
          <w:sz w:val="24"/>
        </w:rPr>
        <w:t xml:space="preserve"> 2.提高层次教育的专业面向 </w:t>
      </w:r>
    </w:p>
    <w:p w:rsidR="00785466" w:rsidRDefault="00D54537">
      <w:pPr>
        <w:spacing w:after="103"/>
        <w:ind w:left="477" w:right="368" w:hanging="10"/>
      </w:pPr>
      <w:r>
        <w:rPr>
          <w:rFonts w:ascii="仿宋" w:eastAsia="仿宋" w:hAnsi="仿宋" w:cs="仿宋"/>
          <w:sz w:val="24"/>
        </w:rPr>
        <w:t>本专业毕业生为了提高个人学历层次，可在毕业后参加专升本、自学考试、网络远</w:t>
      </w:r>
    </w:p>
    <w:p w:rsidR="00785466" w:rsidRDefault="00D54537">
      <w:pPr>
        <w:spacing w:after="3" w:line="339" w:lineRule="auto"/>
        <w:ind w:left="10" w:right="368" w:hanging="10"/>
      </w:pPr>
      <w:proofErr w:type="gramStart"/>
      <w:r>
        <w:rPr>
          <w:rFonts w:ascii="仿宋" w:eastAsia="仿宋" w:hAnsi="仿宋" w:cs="仿宋"/>
          <w:sz w:val="24"/>
        </w:rPr>
        <w:t>程教育</w:t>
      </w:r>
      <w:proofErr w:type="gramEnd"/>
      <w:r>
        <w:rPr>
          <w:rFonts w:ascii="仿宋" w:eastAsia="仿宋" w:hAnsi="仿宋" w:cs="仿宋"/>
          <w:sz w:val="24"/>
        </w:rPr>
        <w:t>等相关途径，获得更高层次的教育机会，更高学历层次的专业面向主要有：</w:t>
      </w:r>
      <w:r>
        <w:rPr>
          <w:rFonts w:ascii="仿宋" w:eastAsia="仿宋" w:hAnsi="仿宋" w:hint="eastAsia"/>
          <w:sz w:val="24"/>
          <w:szCs w:val="24"/>
        </w:rPr>
        <w:t>人机应用技术、飞行器制造技术专业、民航通信技术专业、飞行器维修专业、电子信息工程</w:t>
      </w:r>
      <w:proofErr w:type="gramStart"/>
      <w:r>
        <w:rPr>
          <w:rFonts w:ascii="仿宋" w:eastAsia="仿宋" w:hAnsi="仿宋" w:hint="eastAsia"/>
          <w:sz w:val="24"/>
          <w:szCs w:val="24"/>
        </w:rPr>
        <w:t>专业专业</w:t>
      </w:r>
      <w:proofErr w:type="gramEnd"/>
      <w:r>
        <w:rPr>
          <w:rFonts w:ascii="仿宋" w:eastAsia="仿宋" w:hAnsi="仿宋" w:hint="eastAsia"/>
          <w:sz w:val="24"/>
          <w:szCs w:val="24"/>
        </w:rPr>
        <w:t>等。</w:t>
      </w:r>
    </w:p>
    <w:p w:rsidR="00785466" w:rsidRDefault="00D54537">
      <w:pPr>
        <w:spacing w:after="102"/>
        <w:ind w:left="470"/>
      </w:pPr>
      <w:r>
        <w:rPr>
          <w:rFonts w:ascii="仿宋" w:eastAsia="仿宋" w:hAnsi="仿宋" w:cs="仿宋"/>
          <w:sz w:val="24"/>
        </w:rPr>
        <w:t xml:space="preserve"> </w:t>
      </w:r>
    </w:p>
    <w:p w:rsidR="00785466" w:rsidRDefault="00D54537">
      <w:pPr>
        <w:spacing w:after="0" w:line="338" w:lineRule="auto"/>
        <w:ind w:left="470" w:right="8946"/>
      </w:pPr>
      <w:r>
        <w:rPr>
          <w:rFonts w:ascii="仿宋" w:eastAsia="仿宋" w:hAnsi="仿宋" w:cs="仿宋"/>
          <w:sz w:val="24"/>
        </w:rPr>
        <w:t xml:space="preserve">   </w:t>
      </w:r>
    </w:p>
    <w:p w:rsidR="00785466" w:rsidRDefault="00D54537">
      <w:pPr>
        <w:spacing w:after="0" w:line="339" w:lineRule="auto"/>
        <w:ind w:left="470" w:right="8946"/>
      </w:pPr>
      <w:r>
        <w:rPr>
          <w:rFonts w:ascii="仿宋" w:eastAsia="仿宋" w:hAnsi="仿宋" w:cs="仿宋"/>
          <w:sz w:val="24"/>
        </w:rPr>
        <w:t xml:space="preserve">   </w:t>
      </w:r>
    </w:p>
    <w:p w:rsidR="00785466" w:rsidRDefault="00D54537">
      <w:pPr>
        <w:spacing w:after="0" w:line="338" w:lineRule="auto"/>
        <w:ind w:left="470" w:right="8946"/>
      </w:pPr>
      <w:r>
        <w:rPr>
          <w:rFonts w:ascii="仿宋" w:eastAsia="仿宋" w:hAnsi="仿宋" w:cs="仿宋"/>
          <w:sz w:val="24"/>
        </w:rPr>
        <w:t xml:space="preserve">   </w:t>
      </w:r>
    </w:p>
    <w:p w:rsidR="00785466" w:rsidRPr="00B656C6" w:rsidRDefault="00D54537" w:rsidP="00B656C6">
      <w:pPr>
        <w:spacing w:after="0" w:line="338" w:lineRule="auto"/>
        <w:ind w:left="470" w:right="8946"/>
        <w:rPr>
          <w:rFonts w:eastAsiaTheme="minorEastAsia"/>
        </w:rPr>
      </w:pPr>
      <w:r>
        <w:rPr>
          <w:rFonts w:ascii="仿宋" w:eastAsia="仿宋" w:hAnsi="仿宋" w:cs="仿宋"/>
          <w:sz w:val="24"/>
        </w:rPr>
        <w:t xml:space="preserve">   </w:t>
      </w:r>
    </w:p>
    <w:sectPr w:rsidR="00785466" w:rsidRPr="00B656C6" w:rsidSect="00785466">
      <w:pgSz w:w="11906" w:h="16838"/>
      <w:pgMar w:top="1423" w:right="952" w:bottom="1450"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36" w:rsidRDefault="001A0736">
      <w:pPr>
        <w:spacing w:line="240" w:lineRule="auto"/>
      </w:pPr>
      <w:r>
        <w:separator/>
      </w:r>
    </w:p>
  </w:endnote>
  <w:endnote w:type="continuationSeparator" w:id="0">
    <w:p w:rsidR="001A0736" w:rsidRDefault="001A07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E-BZ">
    <w:altName w:val="Times New Roman"/>
    <w:charset w:val="00"/>
    <w:family w:val="auto"/>
    <w:pitch w:val="default"/>
  </w:font>
  <w:font w:name="FZKTK--GBK1-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36" w:rsidRDefault="001A0736">
      <w:pPr>
        <w:spacing w:after="0"/>
      </w:pPr>
      <w:r>
        <w:separator/>
      </w:r>
    </w:p>
  </w:footnote>
  <w:footnote w:type="continuationSeparator" w:id="0">
    <w:p w:rsidR="001A0736" w:rsidRDefault="001A073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D0B"/>
    <w:multiLevelType w:val="multilevel"/>
    <w:tmpl w:val="0C067D0B"/>
    <w:lvl w:ilvl="0">
      <w:start w:val="4"/>
      <w:numFmt w:val="ideographDigital"/>
      <w:lvlText w:val="（%1）"/>
      <w:lvlJc w:val="left"/>
      <w:pPr>
        <w:ind w:left="1187"/>
      </w:pPr>
      <w:rPr>
        <w:rFonts w:ascii="仿宋" w:eastAsia="仿宋" w:hAnsi="仿宋" w:cs="仿宋"/>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50"/>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70"/>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2990"/>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10"/>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30"/>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5150"/>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70"/>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90"/>
      </w:pPr>
      <w:rPr>
        <w:rFonts w:ascii="仿宋" w:eastAsia="仿宋" w:hAnsi="仿宋" w:cs="仿宋"/>
        <w:b w:val="0"/>
        <w:i w:val="0"/>
        <w:strike w:val="0"/>
        <w:dstrike w:val="0"/>
        <w:color w:val="000000"/>
        <w:sz w:val="24"/>
        <w:szCs w:val="24"/>
        <w:u w:val="none" w:color="000000"/>
        <w:shd w:val="clear" w:color="auto" w:fill="auto"/>
        <w:vertAlign w:val="baseline"/>
      </w:rPr>
    </w:lvl>
  </w:abstractNum>
  <w:abstractNum w:abstractNumId="1">
    <w:nsid w:val="28DC4D68"/>
    <w:multiLevelType w:val="multilevel"/>
    <w:tmpl w:val="28DC4D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30919A3"/>
    <w:multiLevelType w:val="multilevel"/>
    <w:tmpl w:val="330919A3"/>
    <w:lvl w:ilvl="0">
      <w:start w:val="1"/>
      <w:numFmt w:val="ideographDigital"/>
      <w:lvlText w:val="（%1）"/>
      <w:lvlJc w:val="left"/>
      <w:pPr>
        <w:ind w:left="1187"/>
      </w:pPr>
      <w:rPr>
        <w:rFonts w:ascii="仿宋" w:eastAsia="仿宋" w:hAnsi="仿宋" w:cs="仿宋"/>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57"/>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77"/>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2997"/>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717"/>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37"/>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5157"/>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77"/>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97"/>
      </w:pPr>
      <w:rPr>
        <w:rFonts w:ascii="仿宋" w:eastAsia="仿宋" w:hAnsi="仿宋" w:cs="仿宋"/>
        <w:b w:val="0"/>
        <w:i w:val="0"/>
        <w:strike w:val="0"/>
        <w:dstrike w:val="0"/>
        <w:color w:val="000000"/>
        <w:sz w:val="24"/>
        <w:szCs w:val="24"/>
        <w:u w:val="none" w:color="000000"/>
        <w:shd w:val="clear" w:color="auto" w:fill="auto"/>
        <w:vertAlign w:val="baseline"/>
      </w:rPr>
    </w:lvl>
  </w:abstractNum>
  <w:abstractNum w:abstractNumId="3">
    <w:nsid w:val="33754D0F"/>
    <w:multiLevelType w:val="multilevel"/>
    <w:tmpl w:val="33754D0F"/>
    <w:lvl w:ilvl="0">
      <w:start w:val="1"/>
      <w:numFmt w:val="ideographDigital"/>
      <w:lvlText w:val="（%1）"/>
      <w:lvlJc w:val="left"/>
      <w:pPr>
        <w:ind w:left="1080"/>
      </w:pPr>
      <w:rPr>
        <w:rFonts w:ascii="仿宋" w:eastAsia="仿宋" w:hAnsi="仿宋" w:cs="仿宋"/>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仿宋" w:eastAsia="仿宋" w:hAnsi="仿宋" w:cs="仿宋"/>
        <w:b w:val="0"/>
        <w:i w:val="0"/>
        <w:strike w:val="0"/>
        <w:dstrike w:val="0"/>
        <w:color w:val="000000"/>
        <w:sz w:val="24"/>
        <w:szCs w:val="24"/>
        <w:u w:val="none" w:color="000000"/>
        <w:shd w:val="clear" w:color="auto" w:fill="auto"/>
        <w:vertAlign w:val="baseline"/>
      </w:rPr>
    </w:lvl>
  </w:abstractNum>
  <w:abstractNum w:abstractNumId="4">
    <w:nsid w:val="3698132A"/>
    <w:multiLevelType w:val="multilevel"/>
    <w:tmpl w:val="3698132A"/>
    <w:lvl w:ilvl="0">
      <w:start w:val="1"/>
      <w:numFmt w:val="ideographDigital"/>
      <w:lvlText w:val="（%1）"/>
      <w:lvlJc w:val="left"/>
      <w:pPr>
        <w:ind w:left="1080"/>
      </w:pPr>
      <w:rPr>
        <w:rFonts w:ascii="仿宋" w:eastAsia="仿宋" w:hAnsi="仿宋" w:cs="仿宋"/>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00"/>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20"/>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2640"/>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60"/>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80"/>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4800"/>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20"/>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40"/>
      </w:pPr>
      <w:rPr>
        <w:rFonts w:ascii="仿宋" w:eastAsia="仿宋" w:hAnsi="仿宋" w:cs="仿宋"/>
        <w:b w:val="0"/>
        <w:i w:val="0"/>
        <w:strike w:val="0"/>
        <w:dstrike w:val="0"/>
        <w:color w:val="000000"/>
        <w:sz w:val="24"/>
        <w:szCs w:val="24"/>
        <w:u w:val="none" w:color="000000"/>
        <w:shd w:val="clear" w:color="auto" w:fill="auto"/>
        <w:vertAlign w:val="baseline"/>
      </w:rPr>
    </w:lvl>
  </w:abstractNum>
  <w:abstractNum w:abstractNumId="5">
    <w:nsid w:val="42B44748"/>
    <w:multiLevelType w:val="multilevel"/>
    <w:tmpl w:val="42B44748"/>
    <w:lvl w:ilvl="0">
      <w:start w:val="1"/>
      <w:numFmt w:val="ideographDigital"/>
      <w:lvlText w:val="（%1）"/>
      <w:lvlJc w:val="left"/>
      <w:pPr>
        <w:ind w:left="527"/>
      </w:pPr>
      <w:rPr>
        <w:rFonts w:ascii="仿宋" w:eastAsia="仿宋" w:hAnsi="仿宋" w:cs="仿宋"/>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530"/>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250"/>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2970"/>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90"/>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410"/>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5130"/>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850"/>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570"/>
      </w:pPr>
      <w:rPr>
        <w:rFonts w:ascii="仿宋" w:eastAsia="仿宋" w:hAnsi="仿宋" w:cs="仿宋"/>
        <w:b w:val="0"/>
        <w:i w:val="0"/>
        <w:strike w:val="0"/>
        <w:dstrike w:val="0"/>
        <w:color w:val="000000"/>
        <w:sz w:val="24"/>
        <w:szCs w:val="24"/>
        <w:u w:val="none" w:color="000000"/>
        <w:shd w:val="clear" w:color="auto" w:fill="auto"/>
        <w:vertAlign w:val="baseline"/>
      </w:rPr>
    </w:lvl>
  </w:abstractNum>
  <w:abstractNum w:abstractNumId="6">
    <w:nsid w:val="470E27F1"/>
    <w:multiLevelType w:val="multilevel"/>
    <w:tmpl w:val="470E27F1"/>
    <w:lvl w:ilvl="0">
      <w:start w:val="1"/>
      <w:numFmt w:val="ideographDigital"/>
      <w:lvlText w:val="（%1）"/>
      <w:lvlJc w:val="left"/>
      <w:pPr>
        <w:ind w:left="1073"/>
      </w:pPr>
      <w:rPr>
        <w:rFonts w:ascii="仿宋" w:eastAsia="仿宋" w:hAnsi="仿宋" w:cs="仿宋"/>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33"/>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53"/>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2873"/>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593"/>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13"/>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5033"/>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53"/>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73"/>
      </w:pPr>
      <w:rPr>
        <w:rFonts w:ascii="仿宋" w:eastAsia="仿宋" w:hAnsi="仿宋" w:cs="仿宋"/>
        <w:b w:val="0"/>
        <w:i w:val="0"/>
        <w:strike w:val="0"/>
        <w:dstrike w:val="0"/>
        <w:color w:val="000000"/>
        <w:sz w:val="24"/>
        <w:szCs w:val="24"/>
        <w:u w:val="none" w:color="000000"/>
        <w:shd w:val="clear" w:color="auto" w:fill="auto"/>
        <w:vertAlign w:val="baseline"/>
      </w:rPr>
    </w:lvl>
  </w:abstractNum>
  <w:abstractNum w:abstractNumId="7">
    <w:nsid w:val="5CAB44A1"/>
    <w:multiLevelType w:val="multilevel"/>
    <w:tmpl w:val="5CAB44A1"/>
    <w:lvl w:ilvl="0">
      <w:start w:val="1"/>
      <w:numFmt w:val="decimal"/>
      <w:lvlText w:val="（%1）"/>
      <w:lvlJc w:val="left"/>
      <w:pPr>
        <w:ind w:left="960"/>
      </w:pPr>
      <w:rPr>
        <w:rFonts w:ascii="仿宋" w:eastAsia="仿宋" w:hAnsi="仿宋" w:cs="仿宋"/>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仿宋" w:eastAsia="仿宋" w:hAnsi="仿宋" w:cs="仿宋"/>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仿宋" w:eastAsia="仿宋" w:hAnsi="仿宋" w:cs="仿宋"/>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仿宋" w:eastAsia="仿宋" w:hAnsi="仿宋" w:cs="仿宋"/>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仿宋" w:eastAsia="仿宋" w:hAnsi="仿宋" w:cs="仿宋"/>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仿宋" w:eastAsia="仿宋" w:hAnsi="仿宋" w:cs="仿宋"/>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仿宋" w:eastAsia="仿宋" w:hAnsi="仿宋" w:cs="仿宋"/>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仿宋" w:eastAsia="仿宋" w:hAnsi="仿宋" w:cs="仿宋"/>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仿宋" w:eastAsia="仿宋" w:hAnsi="仿宋" w:cs="仿宋"/>
        <w:b w:val="0"/>
        <w:i w:val="0"/>
        <w:strike w:val="0"/>
        <w:dstrike w:val="0"/>
        <w:color w:val="000000"/>
        <w:sz w:val="24"/>
        <w:szCs w:val="24"/>
        <w:u w:val="none" w:color="000000"/>
        <w:shd w:val="clear" w:color="auto" w:fill="auto"/>
        <w:vertAlign w:val="baseline"/>
      </w:rPr>
    </w:lvl>
  </w:abstractNum>
  <w:abstractNum w:abstractNumId="8">
    <w:nsid w:val="651D53C6"/>
    <w:multiLevelType w:val="multilevel"/>
    <w:tmpl w:val="651D53C6"/>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B5E4C80"/>
    <w:multiLevelType w:val="singleLevel"/>
    <w:tmpl w:val="6B5E4C80"/>
    <w:lvl w:ilvl="0">
      <w:start w:val="1"/>
      <w:numFmt w:val="decimal"/>
      <w:lvlText w:val="%1."/>
      <w:lvlJc w:val="left"/>
      <w:pPr>
        <w:tabs>
          <w:tab w:val="left" w:pos="312"/>
        </w:tabs>
      </w:pPr>
    </w:lvl>
  </w:abstractNum>
  <w:abstractNum w:abstractNumId="10">
    <w:nsid w:val="6F48644B"/>
    <w:multiLevelType w:val="multilevel"/>
    <w:tmpl w:val="6F48644B"/>
    <w:lvl w:ilvl="0">
      <w:start w:val="2"/>
      <w:numFmt w:val="ideographDigital"/>
      <w:lvlText w:val="%1、"/>
      <w:lvlJc w:val="left"/>
      <w:pPr>
        <w:ind w:left="999"/>
      </w:pPr>
      <w:rPr>
        <w:rFonts w:ascii="仿宋" w:eastAsia="仿宋" w:hAnsi="仿宋" w:cs="仿宋"/>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502"/>
      </w:pPr>
      <w:rPr>
        <w:rFonts w:ascii="仿宋" w:eastAsia="仿宋" w:hAnsi="仿宋" w:cs="仿宋"/>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222"/>
      </w:pPr>
      <w:rPr>
        <w:rFonts w:ascii="仿宋" w:eastAsia="仿宋" w:hAnsi="仿宋" w:cs="仿宋"/>
        <w:b w:val="0"/>
        <w:i w:val="0"/>
        <w:strike w:val="0"/>
        <w:dstrike w:val="0"/>
        <w:color w:val="000000"/>
        <w:sz w:val="28"/>
        <w:szCs w:val="28"/>
        <w:u w:val="none" w:color="000000"/>
        <w:shd w:val="clear" w:color="auto" w:fill="auto"/>
        <w:vertAlign w:val="baseline"/>
      </w:rPr>
    </w:lvl>
    <w:lvl w:ilvl="3">
      <w:start w:val="1"/>
      <w:numFmt w:val="decimal"/>
      <w:lvlText w:val="%4"/>
      <w:lvlJc w:val="left"/>
      <w:pPr>
        <w:ind w:left="2942"/>
      </w:pPr>
      <w:rPr>
        <w:rFonts w:ascii="仿宋" w:eastAsia="仿宋" w:hAnsi="仿宋" w:cs="仿宋"/>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662"/>
      </w:pPr>
      <w:rPr>
        <w:rFonts w:ascii="仿宋" w:eastAsia="仿宋" w:hAnsi="仿宋" w:cs="仿宋"/>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382"/>
      </w:pPr>
      <w:rPr>
        <w:rFonts w:ascii="仿宋" w:eastAsia="仿宋" w:hAnsi="仿宋" w:cs="仿宋"/>
        <w:b w:val="0"/>
        <w:i w:val="0"/>
        <w:strike w:val="0"/>
        <w:dstrike w:val="0"/>
        <w:color w:val="000000"/>
        <w:sz w:val="28"/>
        <w:szCs w:val="28"/>
        <w:u w:val="none" w:color="000000"/>
        <w:shd w:val="clear" w:color="auto" w:fill="auto"/>
        <w:vertAlign w:val="baseline"/>
      </w:rPr>
    </w:lvl>
    <w:lvl w:ilvl="6">
      <w:start w:val="1"/>
      <w:numFmt w:val="decimal"/>
      <w:lvlText w:val="%7"/>
      <w:lvlJc w:val="left"/>
      <w:pPr>
        <w:ind w:left="5102"/>
      </w:pPr>
      <w:rPr>
        <w:rFonts w:ascii="仿宋" w:eastAsia="仿宋" w:hAnsi="仿宋" w:cs="仿宋"/>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822"/>
      </w:pPr>
      <w:rPr>
        <w:rFonts w:ascii="仿宋" w:eastAsia="仿宋" w:hAnsi="仿宋" w:cs="仿宋"/>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542"/>
      </w:pPr>
      <w:rPr>
        <w:rFonts w:ascii="仿宋" w:eastAsia="仿宋" w:hAnsi="仿宋" w:cs="仿宋"/>
        <w:b w:val="0"/>
        <w:i w:val="0"/>
        <w:strike w:val="0"/>
        <w:dstrike w:val="0"/>
        <w:color w:val="000000"/>
        <w:sz w:val="28"/>
        <w:szCs w:val="28"/>
        <w:u w:val="none" w:color="000000"/>
        <w:shd w:val="clear" w:color="auto" w:fill="auto"/>
        <w:vertAlign w:val="baseline"/>
      </w:rPr>
    </w:lvl>
  </w:abstractNum>
  <w:abstractNum w:abstractNumId="11">
    <w:nsid w:val="70036D3F"/>
    <w:multiLevelType w:val="multilevel"/>
    <w:tmpl w:val="70036D3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7EB5534"/>
    <w:multiLevelType w:val="multilevel"/>
    <w:tmpl w:val="77EB55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86F13F2"/>
    <w:multiLevelType w:val="multilevel"/>
    <w:tmpl w:val="786F13F2"/>
    <w:lvl w:ilvl="0">
      <w:start w:val="1"/>
      <w:numFmt w:val="decimal"/>
      <w:lvlText w:val="%1、"/>
      <w:lvlJc w:val="left"/>
      <w:pPr>
        <w:ind w:left="0"/>
      </w:pPr>
      <w:rPr>
        <w:rFonts w:ascii="仿宋" w:eastAsia="仿宋" w:hAnsi="仿宋" w:cs="仿宋"/>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188"/>
      </w:pPr>
      <w:rPr>
        <w:rFonts w:ascii="仿宋" w:eastAsia="仿宋" w:hAnsi="仿宋" w:cs="仿宋"/>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08"/>
      </w:pPr>
      <w:rPr>
        <w:rFonts w:ascii="仿宋" w:eastAsia="仿宋" w:hAnsi="仿宋" w:cs="仿宋"/>
        <w:b w:val="0"/>
        <w:i w:val="0"/>
        <w:strike w:val="0"/>
        <w:dstrike w:val="0"/>
        <w:color w:val="000000"/>
        <w:sz w:val="21"/>
        <w:szCs w:val="21"/>
        <w:u w:val="none" w:color="000000"/>
        <w:shd w:val="clear" w:color="auto" w:fill="auto"/>
        <w:vertAlign w:val="baseline"/>
      </w:rPr>
    </w:lvl>
    <w:lvl w:ilvl="3">
      <w:start w:val="1"/>
      <w:numFmt w:val="decimal"/>
      <w:lvlText w:val="%4"/>
      <w:lvlJc w:val="left"/>
      <w:pPr>
        <w:ind w:left="2628"/>
      </w:pPr>
      <w:rPr>
        <w:rFonts w:ascii="仿宋" w:eastAsia="仿宋" w:hAnsi="仿宋" w:cs="仿宋"/>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48"/>
      </w:pPr>
      <w:rPr>
        <w:rFonts w:ascii="仿宋" w:eastAsia="仿宋" w:hAnsi="仿宋" w:cs="仿宋"/>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68"/>
      </w:pPr>
      <w:rPr>
        <w:rFonts w:ascii="仿宋" w:eastAsia="仿宋" w:hAnsi="仿宋" w:cs="仿宋"/>
        <w:b w:val="0"/>
        <w:i w:val="0"/>
        <w:strike w:val="0"/>
        <w:dstrike w:val="0"/>
        <w:color w:val="000000"/>
        <w:sz w:val="21"/>
        <w:szCs w:val="21"/>
        <w:u w:val="none" w:color="000000"/>
        <w:shd w:val="clear" w:color="auto" w:fill="auto"/>
        <w:vertAlign w:val="baseline"/>
      </w:rPr>
    </w:lvl>
    <w:lvl w:ilvl="6">
      <w:start w:val="1"/>
      <w:numFmt w:val="decimal"/>
      <w:lvlText w:val="%7"/>
      <w:lvlJc w:val="left"/>
      <w:pPr>
        <w:ind w:left="4788"/>
      </w:pPr>
      <w:rPr>
        <w:rFonts w:ascii="仿宋" w:eastAsia="仿宋" w:hAnsi="仿宋" w:cs="仿宋"/>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08"/>
      </w:pPr>
      <w:rPr>
        <w:rFonts w:ascii="仿宋" w:eastAsia="仿宋" w:hAnsi="仿宋" w:cs="仿宋"/>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28"/>
      </w:pPr>
      <w:rPr>
        <w:rFonts w:ascii="仿宋" w:eastAsia="仿宋" w:hAnsi="仿宋" w:cs="仿宋"/>
        <w:b w:val="0"/>
        <w:i w:val="0"/>
        <w:strike w:val="0"/>
        <w:dstrike w:val="0"/>
        <w:color w:val="000000"/>
        <w:sz w:val="21"/>
        <w:szCs w:val="21"/>
        <w:u w:val="none" w:color="000000"/>
        <w:shd w:val="clear" w:color="auto" w:fill="auto"/>
        <w:vertAlign w:val="baseline"/>
      </w:rPr>
    </w:lvl>
  </w:abstractNum>
  <w:abstractNum w:abstractNumId="14">
    <w:nsid w:val="7EDA3914"/>
    <w:multiLevelType w:val="multilevel"/>
    <w:tmpl w:val="7EDA3914"/>
    <w:lvl w:ilvl="0">
      <w:start w:val="1"/>
      <w:numFmt w:val="decimal"/>
      <w:lvlText w:val="%1、"/>
      <w:lvlJc w:val="left"/>
      <w:pPr>
        <w:ind w:left="0"/>
      </w:pPr>
      <w:rPr>
        <w:rFonts w:ascii="仿宋" w:eastAsia="仿宋" w:hAnsi="仿宋" w:cs="仿宋"/>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188"/>
      </w:pPr>
      <w:rPr>
        <w:rFonts w:ascii="仿宋" w:eastAsia="仿宋" w:hAnsi="仿宋" w:cs="仿宋"/>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08"/>
      </w:pPr>
      <w:rPr>
        <w:rFonts w:ascii="仿宋" w:eastAsia="仿宋" w:hAnsi="仿宋" w:cs="仿宋"/>
        <w:b w:val="0"/>
        <w:i w:val="0"/>
        <w:strike w:val="0"/>
        <w:dstrike w:val="0"/>
        <w:color w:val="000000"/>
        <w:sz w:val="21"/>
        <w:szCs w:val="21"/>
        <w:u w:val="none" w:color="000000"/>
        <w:shd w:val="clear" w:color="auto" w:fill="auto"/>
        <w:vertAlign w:val="baseline"/>
      </w:rPr>
    </w:lvl>
    <w:lvl w:ilvl="3">
      <w:start w:val="1"/>
      <w:numFmt w:val="decimal"/>
      <w:lvlText w:val="%4"/>
      <w:lvlJc w:val="left"/>
      <w:pPr>
        <w:ind w:left="2628"/>
      </w:pPr>
      <w:rPr>
        <w:rFonts w:ascii="仿宋" w:eastAsia="仿宋" w:hAnsi="仿宋" w:cs="仿宋"/>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48"/>
      </w:pPr>
      <w:rPr>
        <w:rFonts w:ascii="仿宋" w:eastAsia="仿宋" w:hAnsi="仿宋" w:cs="仿宋"/>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68"/>
      </w:pPr>
      <w:rPr>
        <w:rFonts w:ascii="仿宋" w:eastAsia="仿宋" w:hAnsi="仿宋" w:cs="仿宋"/>
        <w:b w:val="0"/>
        <w:i w:val="0"/>
        <w:strike w:val="0"/>
        <w:dstrike w:val="0"/>
        <w:color w:val="000000"/>
        <w:sz w:val="21"/>
        <w:szCs w:val="21"/>
        <w:u w:val="none" w:color="000000"/>
        <w:shd w:val="clear" w:color="auto" w:fill="auto"/>
        <w:vertAlign w:val="baseline"/>
      </w:rPr>
    </w:lvl>
    <w:lvl w:ilvl="6">
      <w:start w:val="1"/>
      <w:numFmt w:val="decimal"/>
      <w:lvlText w:val="%7"/>
      <w:lvlJc w:val="left"/>
      <w:pPr>
        <w:ind w:left="4788"/>
      </w:pPr>
      <w:rPr>
        <w:rFonts w:ascii="仿宋" w:eastAsia="仿宋" w:hAnsi="仿宋" w:cs="仿宋"/>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08"/>
      </w:pPr>
      <w:rPr>
        <w:rFonts w:ascii="仿宋" w:eastAsia="仿宋" w:hAnsi="仿宋" w:cs="仿宋"/>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28"/>
      </w:pPr>
      <w:rPr>
        <w:rFonts w:ascii="仿宋" w:eastAsia="仿宋" w:hAnsi="仿宋" w:cs="仿宋"/>
        <w:b w:val="0"/>
        <w:i w:val="0"/>
        <w:strike w:val="0"/>
        <w:dstrike w:val="0"/>
        <w:color w:val="000000"/>
        <w:sz w:val="21"/>
        <w:szCs w:val="21"/>
        <w:u w:val="none" w:color="000000"/>
        <w:shd w:val="clear" w:color="auto" w:fill="auto"/>
        <w:vertAlign w:val="baseline"/>
      </w:rPr>
    </w:lvl>
  </w:abstractNum>
  <w:num w:numId="1">
    <w:abstractNumId w:val="10"/>
  </w:num>
  <w:num w:numId="2">
    <w:abstractNumId w:val="3"/>
  </w:num>
  <w:num w:numId="3">
    <w:abstractNumId w:val="9"/>
  </w:num>
  <w:num w:numId="4">
    <w:abstractNumId w:val="2"/>
  </w:num>
  <w:num w:numId="5">
    <w:abstractNumId w:val="14"/>
  </w:num>
  <w:num w:numId="6">
    <w:abstractNumId w:val="13"/>
  </w:num>
  <w:num w:numId="7">
    <w:abstractNumId w:val="8"/>
  </w:num>
  <w:num w:numId="8">
    <w:abstractNumId w:val="11"/>
  </w:num>
  <w:num w:numId="9">
    <w:abstractNumId w:val="12"/>
  </w:num>
  <w:num w:numId="10">
    <w:abstractNumId w:val="1"/>
  </w:num>
  <w:num w:numId="11">
    <w:abstractNumId w:val="4"/>
  </w:num>
  <w:num w:numId="12">
    <w:abstractNumId w:val="6"/>
  </w:num>
  <w:num w:numId="13">
    <w:abstractNumId w:val="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MmMxNWM1NTg2MWYyZTcyOWM1NWFkNjA0ZjA1YjJjNDMifQ=="/>
    <w:docVar w:name="KSO_WPS_MARK_KEY" w:val="f87c5ba7-0306-4a6f-875a-fe525d367dff"/>
  </w:docVars>
  <w:rsids>
    <w:rsidRoot w:val="008429D7"/>
    <w:rsid w:val="0010155A"/>
    <w:rsid w:val="00137328"/>
    <w:rsid w:val="001A0736"/>
    <w:rsid w:val="00375FC0"/>
    <w:rsid w:val="005906E2"/>
    <w:rsid w:val="00617E67"/>
    <w:rsid w:val="00785466"/>
    <w:rsid w:val="008429D7"/>
    <w:rsid w:val="00862788"/>
    <w:rsid w:val="00B656C6"/>
    <w:rsid w:val="00B96A64"/>
    <w:rsid w:val="00BB4F83"/>
    <w:rsid w:val="00BC4E75"/>
    <w:rsid w:val="00C529BE"/>
    <w:rsid w:val="00D25B5A"/>
    <w:rsid w:val="00D54537"/>
    <w:rsid w:val="062A31D9"/>
    <w:rsid w:val="0791273E"/>
    <w:rsid w:val="114B32CE"/>
    <w:rsid w:val="18F03B5E"/>
    <w:rsid w:val="19783B62"/>
    <w:rsid w:val="1E4E20FE"/>
    <w:rsid w:val="22147A58"/>
    <w:rsid w:val="2300139F"/>
    <w:rsid w:val="314F5A0E"/>
    <w:rsid w:val="34523178"/>
    <w:rsid w:val="3E2C1BC8"/>
    <w:rsid w:val="442C1A7B"/>
    <w:rsid w:val="527F6F70"/>
    <w:rsid w:val="55770C22"/>
    <w:rsid w:val="5BC43871"/>
    <w:rsid w:val="60E81826"/>
    <w:rsid w:val="627860E3"/>
    <w:rsid w:val="63187981"/>
    <w:rsid w:val="63AA6E35"/>
    <w:rsid w:val="67DC7907"/>
    <w:rsid w:val="6D605AE9"/>
    <w:rsid w:val="72EE2A50"/>
    <w:rsid w:val="74936C43"/>
    <w:rsid w:val="75B94C72"/>
    <w:rsid w:val="7AC807CA"/>
    <w:rsid w:val="7AF3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466"/>
    <w:pPr>
      <w:spacing w:after="160" w:line="259" w:lineRule="auto"/>
    </w:pPr>
    <w:rPr>
      <w:rFonts w:ascii="Calibri" w:eastAsia="Calibri" w:hAnsi="Calibri" w:cs="Calibri"/>
      <w:color w:val="000000"/>
      <w:kern w:val="2"/>
      <w:sz w:val="22"/>
      <w:szCs w:val="22"/>
    </w:rPr>
  </w:style>
  <w:style w:type="paragraph" w:styleId="1">
    <w:name w:val="heading 1"/>
    <w:next w:val="a"/>
    <w:link w:val="1Char"/>
    <w:uiPriority w:val="9"/>
    <w:qFormat/>
    <w:rsid w:val="00785466"/>
    <w:pPr>
      <w:keepNext/>
      <w:keepLines/>
      <w:spacing w:after="130" w:line="259" w:lineRule="auto"/>
      <w:ind w:left="10" w:right="163" w:hanging="10"/>
      <w:jc w:val="center"/>
      <w:outlineLvl w:val="0"/>
    </w:pPr>
    <w:rPr>
      <w:rFonts w:ascii="仿宋" w:eastAsia="仿宋" w:hAnsi="仿宋" w:cs="仿宋"/>
      <w:color w:val="000000"/>
      <w:kern w:val="2"/>
      <w:sz w:val="32"/>
      <w:szCs w:val="22"/>
    </w:rPr>
  </w:style>
  <w:style w:type="paragraph" w:styleId="2">
    <w:name w:val="heading 2"/>
    <w:next w:val="a"/>
    <w:link w:val="2Char"/>
    <w:uiPriority w:val="9"/>
    <w:unhideWhenUsed/>
    <w:qFormat/>
    <w:rsid w:val="00785466"/>
    <w:pPr>
      <w:keepNext/>
      <w:keepLines/>
      <w:spacing w:after="132" w:line="259" w:lineRule="auto"/>
      <w:ind w:left="651" w:hanging="10"/>
      <w:outlineLvl w:val="1"/>
    </w:pPr>
    <w:rPr>
      <w:rFonts w:ascii="黑体" w:eastAsia="黑体" w:hAnsi="黑体" w:cs="黑体"/>
      <w:color w:val="000000"/>
      <w:kern w:val="2"/>
      <w:sz w:val="32"/>
      <w:szCs w:val="22"/>
    </w:rPr>
  </w:style>
  <w:style w:type="paragraph" w:styleId="3">
    <w:name w:val="heading 3"/>
    <w:next w:val="a"/>
    <w:link w:val="3Char"/>
    <w:uiPriority w:val="9"/>
    <w:unhideWhenUsed/>
    <w:qFormat/>
    <w:rsid w:val="00785466"/>
    <w:pPr>
      <w:keepNext/>
      <w:keepLines/>
      <w:spacing w:after="46" w:line="259" w:lineRule="auto"/>
      <w:ind w:left="10" w:hanging="10"/>
      <w:outlineLvl w:val="2"/>
    </w:pPr>
    <w:rPr>
      <w:rFonts w:ascii="仿宋" w:eastAsia="仿宋" w:hAnsi="仿宋" w:cs="仿宋"/>
      <w:color w:val="000000"/>
      <w:kern w:val="2"/>
      <w:sz w:val="28"/>
      <w:szCs w:val="22"/>
    </w:rPr>
  </w:style>
  <w:style w:type="paragraph" w:styleId="4">
    <w:name w:val="heading 4"/>
    <w:next w:val="a"/>
    <w:link w:val="4Char"/>
    <w:uiPriority w:val="9"/>
    <w:unhideWhenUsed/>
    <w:qFormat/>
    <w:rsid w:val="00785466"/>
    <w:pPr>
      <w:keepNext/>
      <w:keepLines/>
      <w:spacing w:after="131" w:line="259" w:lineRule="auto"/>
      <w:ind w:left="651" w:hanging="10"/>
      <w:outlineLvl w:val="3"/>
    </w:pPr>
    <w:rPr>
      <w:rFonts w:ascii="楷体" w:eastAsia="楷体" w:hAnsi="楷体" w:cs="楷体"/>
      <w:color w:val="000000"/>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rsid w:val="00785466"/>
    <w:rPr>
      <w:rFonts w:eastAsia="仿宋_GB2312"/>
      <w:sz w:val="32"/>
    </w:rPr>
  </w:style>
  <w:style w:type="paragraph" w:styleId="a4">
    <w:name w:val="Normal (Web)"/>
    <w:basedOn w:val="a"/>
    <w:uiPriority w:val="99"/>
    <w:unhideWhenUsed/>
    <w:qFormat/>
    <w:rsid w:val="00785466"/>
    <w:pPr>
      <w:spacing w:before="100" w:beforeAutospacing="1" w:after="100" w:afterAutospacing="1"/>
    </w:pPr>
    <w:rPr>
      <w:rFonts w:ascii="宋体" w:hAnsi="宋体" w:cs="宋体"/>
      <w:kern w:val="0"/>
      <w:sz w:val="24"/>
    </w:rPr>
  </w:style>
  <w:style w:type="character" w:styleId="a5">
    <w:name w:val="Hyperlink"/>
    <w:basedOn w:val="a0"/>
    <w:qFormat/>
    <w:rsid w:val="00785466"/>
    <w:rPr>
      <w:color w:val="0000FF"/>
      <w:u w:val="single"/>
    </w:rPr>
  </w:style>
  <w:style w:type="character" w:customStyle="1" w:styleId="3Char">
    <w:name w:val="标题 3 Char"/>
    <w:link w:val="3"/>
    <w:qFormat/>
    <w:rsid w:val="00785466"/>
    <w:rPr>
      <w:rFonts w:ascii="仿宋" w:eastAsia="仿宋" w:hAnsi="仿宋" w:cs="仿宋"/>
      <w:color w:val="000000"/>
      <w:sz w:val="28"/>
    </w:rPr>
  </w:style>
  <w:style w:type="character" w:customStyle="1" w:styleId="1Char">
    <w:name w:val="标题 1 Char"/>
    <w:link w:val="1"/>
    <w:qFormat/>
    <w:rsid w:val="00785466"/>
    <w:rPr>
      <w:rFonts w:ascii="仿宋" w:eastAsia="仿宋" w:hAnsi="仿宋" w:cs="仿宋"/>
      <w:color w:val="000000"/>
      <w:sz w:val="32"/>
    </w:rPr>
  </w:style>
  <w:style w:type="character" w:customStyle="1" w:styleId="2Char">
    <w:name w:val="标题 2 Char"/>
    <w:link w:val="2"/>
    <w:qFormat/>
    <w:rsid w:val="00785466"/>
    <w:rPr>
      <w:rFonts w:ascii="黑体" w:eastAsia="黑体" w:hAnsi="黑体" w:cs="黑体"/>
      <w:color w:val="000000"/>
      <w:sz w:val="32"/>
    </w:rPr>
  </w:style>
  <w:style w:type="character" w:customStyle="1" w:styleId="4Char">
    <w:name w:val="标题 4 Char"/>
    <w:link w:val="4"/>
    <w:qFormat/>
    <w:rsid w:val="00785466"/>
    <w:rPr>
      <w:rFonts w:ascii="楷体" w:eastAsia="楷体" w:hAnsi="楷体" w:cs="楷体"/>
      <w:color w:val="000000"/>
      <w:sz w:val="32"/>
    </w:rPr>
  </w:style>
  <w:style w:type="table" w:customStyle="1" w:styleId="TableGrid">
    <w:name w:val="TableGrid"/>
    <w:qFormat/>
    <w:rsid w:val="00785466"/>
    <w:tblPr>
      <w:tblCellMar>
        <w:top w:w="0" w:type="dxa"/>
        <w:left w:w="0" w:type="dxa"/>
        <w:bottom w:w="0" w:type="dxa"/>
        <w:right w:w="0" w:type="dxa"/>
      </w:tblCellMar>
    </w:tblPr>
  </w:style>
  <w:style w:type="paragraph" w:customStyle="1" w:styleId="10">
    <w:name w:val="样式1"/>
    <w:basedOn w:val="a"/>
    <w:qFormat/>
    <w:rsid w:val="00785466"/>
  </w:style>
  <w:style w:type="character" w:customStyle="1" w:styleId="style11">
    <w:name w:val="style11"/>
    <w:qFormat/>
    <w:rsid w:val="00785466"/>
    <w:rPr>
      <w:rFonts w:ascii="宋体" w:eastAsia="宋体" w:hAnsi="宋体" w:hint="eastAsia"/>
      <w:color w:val="000000"/>
      <w:sz w:val="18"/>
      <w:szCs w:val="18"/>
    </w:rPr>
  </w:style>
  <w:style w:type="paragraph" w:styleId="a6">
    <w:name w:val="header"/>
    <w:basedOn w:val="a"/>
    <w:link w:val="Char"/>
    <w:uiPriority w:val="99"/>
    <w:semiHidden/>
    <w:unhideWhenUsed/>
    <w:rsid w:val="00C529B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semiHidden/>
    <w:rsid w:val="00C529BE"/>
    <w:rPr>
      <w:rFonts w:ascii="Calibri" w:eastAsia="Calibri" w:hAnsi="Calibri" w:cs="Calibri"/>
      <w:color w:val="000000"/>
      <w:kern w:val="2"/>
      <w:sz w:val="18"/>
      <w:szCs w:val="18"/>
    </w:rPr>
  </w:style>
  <w:style w:type="paragraph" w:styleId="a7">
    <w:name w:val="footer"/>
    <w:basedOn w:val="a"/>
    <w:link w:val="Char0"/>
    <w:uiPriority w:val="99"/>
    <w:semiHidden/>
    <w:unhideWhenUsed/>
    <w:rsid w:val="00C529BE"/>
    <w:pPr>
      <w:tabs>
        <w:tab w:val="center" w:pos="4153"/>
        <w:tab w:val="right" w:pos="8306"/>
      </w:tabs>
      <w:snapToGrid w:val="0"/>
      <w:spacing w:line="240" w:lineRule="auto"/>
    </w:pPr>
    <w:rPr>
      <w:sz w:val="18"/>
      <w:szCs w:val="18"/>
    </w:rPr>
  </w:style>
  <w:style w:type="character" w:customStyle="1" w:styleId="Char0">
    <w:name w:val="页脚 Char"/>
    <w:basedOn w:val="a0"/>
    <w:link w:val="a7"/>
    <w:uiPriority w:val="99"/>
    <w:semiHidden/>
    <w:rsid w:val="00C529BE"/>
    <w:rPr>
      <w:rFonts w:ascii="Calibri" w:eastAsia="Calibri" w:hAnsi="Calibri" w:cs="Calibri"/>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ecfan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urenji.org.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ji.com/cn" TargetMode="External"/><Relationship Id="rId5" Type="http://schemas.openxmlformats.org/officeDocument/2006/relationships/settings" Target="settings.xml"/><Relationship Id="rId15" Type="http://schemas.openxmlformats.org/officeDocument/2006/relationships/hyperlink" Target="https://www.wurenji.org.cn" TargetMode="External"/><Relationship Id="rId10" Type="http://schemas.openxmlformats.org/officeDocument/2006/relationships/hyperlink" Target="https://www.elecfans.com/" TargetMode="External"/><Relationship Id="rId4" Type="http://schemas.microsoft.com/office/2007/relationships/stylesWithEffects" Target="stylesWithEffects.xml"/><Relationship Id="rId9" Type="http://schemas.openxmlformats.org/officeDocument/2006/relationships/hyperlink" Target="https://www.jlc.com/" TargetMode="External"/><Relationship Id="rId14" Type="http://schemas.openxmlformats.org/officeDocument/2006/relationships/hyperlink" Target="https://www.dji.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3127</Words>
  <Characters>17826</Characters>
  <Application>Microsoft Office Word</Application>
  <DocSecurity>0</DocSecurity>
  <Lines>148</Lines>
  <Paragraphs>41</Paragraphs>
  <ScaleCrop>false</ScaleCrop>
  <Company/>
  <LinksUpToDate>false</LinksUpToDate>
  <CharactersWithSpaces>20912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关于做好2016级专业培养方案</dc:title>
  <dc:creator>修修</dc:creator>
  <cp:lastModifiedBy>曾岚</cp:lastModifiedBy>
  <cp:revision>9</cp:revision>
  <dcterms:created xsi:type="dcterms:W3CDTF">2024-06-01T08:51:00Z</dcterms:created>
  <dcterms:modified xsi:type="dcterms:W3CDTF">2024-08-28T06:36:00Z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24E4DA6796494B16AF514F0A8DF9F58C</vt:lpwstr>
  </property>
</Properties>
</file>